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カラオケチェーンの郊外型店舗（全◯ルーム）にて◯年間勤務し、フロント受付から副店長として店舗運営全般を担当しています。受付・会計・清掃・機器対応に加え、アルバイト◯名のシフト作成と教育を任され、週末ピーク時の待ち時間短縮に取り組んできました。フリータイムとドリンク注文の案内を見直し、稼働と客単価の両面を意識した運営を心が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事業内容：カラオケチェーンの郊外型店舗（全◯ルーム、社員◯名・アルバイト◯名）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所属・役職：カラオケ業界向け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・フロント受付・料金説明・会計およびWeb・電話予約の管理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・ルーム清掃、ドリンク提供、フードの簡易調理と提供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・マイク・スピーカー・リモコン等の機器トラブル一次対応と修理依頼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・アルバイト◯名のシフト作成、新人OJT、日次売上集計と締め作業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・受付手順の定型化と空室状況の共有ボード導入を提案し、週末ピーク時の受付待ち時間を約◯分短縮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・ドリンク・フードの声かけタイミングを入室後◯分に統一し、客単価が前年同月比で約◯%増加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・カラオケ機器（DAM・JOYSOUND）の操作と簡易トラブル対応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・POSレジ操作、日次売上集計、釣銭・在庫管理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・予約管理システム運用、電話・Web予約の受付対応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・アルバイトのシフト作成・OJT指導・勤怠確認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・食品衛生責任者（20XX年X月取得）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混雑時でも待たせない受付の段取りづくりが強みです。週末の受付で待ち列が伸びる原因を記録したところ、部屋タイプの確認と会計処理の重なりが大きいと分かり、入室前案内の定型化と空室ボードの運用を提案して、ピーク時の受付待ち時間を約◯分短縮しました。貴社でも受付動線と機器一次対応の両輪で、回転率と接客品質を両立させ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カラオケ業界向けの職務経歴書テンプレート（例文入り）</dc:title>
  <dc:creator>RESUMY.AI</dc:creator>
  <cp:lastModifiedBy>Un-named</cp:lastModifiedBy>
  <cp:revision>1</cp:revision>
  <dcterms:created xsi:type="dcterms:W3CDTF">2026-10-20T08:18:13.880Z</dcterms:created>
  <dcterms:modified xsi:type="dcterms:W3CDTF">2026-10-20T08:18:13.880Z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