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カー用品量販店にて◯年間、タイヤ・ホイールとカーナビ、ドライブレコーダーの売場を担当しています。車種と年間走行距離、駐車環境を確認したうえで候補を2〜3点に絞って提案し、取付工数と仕上がり時間を先にお伝えする案内を売場で共有しました。販売後のピット作業も兼務し、タイヤ交換やドラレコ取付を1日平均◯台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事業内容：全国展開のカー用品量販チェーン（店舗スタッフ約◯名、ピット◯レーン）</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所属・役職：カー用品</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・タイヤ・ホイール、カーナビ、ドラレコの接客販売（1日平均◯組）</w:t>
            </w:r>
          </w:p>
          <w:p>
            <w:pPr>
              <w:spacing w:after="60" w:line="300"/>
              <w:ind w:left="200"/>
            </w:pPr>
            <w:r>
              <w:rPr>
                <w:rFonts w:ascii="MS Mincho" w:cs="MS Mincho" w:eastAsia="MS Mincho" w:hAnsi="MS Mincho"/>
                <w:sz w:val="20"/>
                <w:szCs w:val="20"/>
              </w:rPr>
              <w:t xml:space="preserve">・車種・走行距離・駐車環境の確認と適合サイズ、取付工数の案内</w:t>
            </w:r>
          </w:p>
          <w:p>
            <w:pPr>
              <w:spacing w:after="60" w:line="300"/>
              <w:ind w:left="200"/>
            </w:pPr>
            <w:r>
              <w:rPr>
                <w:rFonts w:ascii="MS Mincho" w:cs="MS Mincho" w:eastAsia="MS Mincho" w:hAnsi="MS Mincho"/>
                <w:sz w:val="20"/>
                <w:szCs w:val="20"/>
              </w:rPr>
              <w:t xml:space="preserve">・タイヤ交換、ホイール組替、ドラレコ・ETC取付（1日◯台）</w:t>
            </w:r>
          </w:p>
          <w:p>
            <w:pPr>
              <w:spacing w:after="60" w:line="300"/>
              <w:ind w:left="200"/>
            </w:pPr>
            <w:r>
              <w:rPr>
                <w:rFonts w:ascii="MS Mincho" w:cs="MS Mincho" w:eastAsia="MS Mincho" w:hAnsi="MS Mincho"/>
                <w:sz w:val="20"/>
                <w:szCs w:val="20"/>
              </w:rPr>
              <w:t xml:space="preserve">・季節商品の発注と在庫確認、スタッドレスの予約受付対応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・タイヤの性能と価格を並べた比較表を作成し、セット販売の組数を前年同期比◯%増に</w:t>
            </w:r>
          </w:p>
          <w:p>
            <w:pPr>
              <w:spacing w:after="60" w:line="300"/>
              <w:ind w:left="200"/>
            </w:pPr>
            <w:r>
              <w:rPr>
                <w:rFonts w:ascii="MS Mincho" w:cs="MS Mincho" w:eastAsia="MS Mincho" w:hAnsi="MS Mincho"/>
                <w:sz w:val="20"/>
                <w:szCs w:val="20"/>
              </w:rPr>
              <w:t xml:space="preserve">・ドラレコの取付料と所要時間を店頭に掲示し、取付を伴う受注の割合を◯%改善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・タイヤ・ホイールのサイズ適合確認と性能比較の提案</w:t>
      </w:r>
    </w:p>
    <w:p>
      <w:pPr>
        <w:spacing w:after="60" w:line="300"/>
        <w:ind w:left="200"/>
      </w:pPr>
      <w:r>
        <w:rPr>
          <w:rFonts w:ascii="MS Mincho" w:cs="MS Mincho" w:eastAsia="MS Mincho" w:hAnsi="MS Mincho"/>
          <w:sz w:val="20"/>
          <w:szCs w:val="20"/>
        </w:rPr>
        <w:t xml:space="preserve">・カーナビ・ドラレコ・ETCの取付作業と動作確認</w:t>
      </w:r>
    </w:p>
    <w:p>
      <w:pPr>
        <w:spacing w:after="60" w:line="300"/>
        <w:ind w:left="200"/>
      </w:pPr>
      <w:r>
        <w:rPr>
          <w:rFonts w:ascii="MS Mincho" w:cs="MS Mincho" w:eastAsia="MS Mincho" w:hAnsi="MS Mincho"/>
          <w:sz w:val="20"/>
          <w:szCs w:val="20"/>
        </w:rPr>
        <w:t xml:space="preserve">・タイヤチェンジャー、ホイールバランサーの操作</w:t>
      </w:r>
    </w:p>
    <w:p>
      <w:pPr>
        <w:spacing w:after="60" w:line="300"/>
        <w:ind w:left="200"/>
      </w:pPr>
      <w:r>
        <w:rPr>
          <w:rFonts w:ascii="MS Mincho" w:cs="MS Mincho" w:eastAsia="MS Mincho" w:hAnsi="MS Mincho"/>
          <w:sz w:val="20"/>
          <w:szCs w:val="20"/>
        </w:rPr>
        <w:t xml:space="preserve">・POSレジ操作と在庫照会、季節商品の予約管理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・タイヤ空気充てん作業特別教育修了（20XX年X月）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用途を聞き取って商品を絞り込む提案力が強みです。タイヤ売場では走行距離、使用路面、交換履歴を確認してから静粛性重視か価格重視かを整理し、比較表を店頭に用意したことで、セット販売の組数が前年同期比で◯%増えました。販売と取付の両方を担当した経験を活かし、御社でも購入後の作業まで見通した接客で客単価の向上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カー用品の職務経歴書テンプレート（例文入り）</dc:title>
  <dc:creator>RESUMY.AI</dc:creator>
  <cp:lastModifiedBy>Un-named</cp:lastModifiedBy>
  <cp:revision>1</cp:revision>
  <dcterms:created xsi:type="dcterms:W3CDTF">2026-10-22T10:52:47.240Z</dcterms:created>
  <dcterms:modified xsi:type="dcterms:W3CDTF">2026-10-22T10:52:47.240Z</dcterms:modified>
</cp:coreProperties>
</file>

<file path=docProps/custom.xml><?xml version="1.0" encoding="utf-8"?>
<Properties xmlns="http://schemas.openxmlformats.org/officeDocument/2006/custom-properties" xmlns:vt="http://schemas.openxmlformats.org/officeDocument/2006/docPropsVTypes"/>
</file>