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郊外型ショッピングモール（テナント約◯店舗）の運営管理部で◯年、担当エリア約◯店舗のテナント担当として売上報告の取りまとめと販促相談に対応してきました。年間◯本の館内催事では企画から協賛の依頼、当日の運営シフト作成までを担当しています。店長会では売上データをもとに個店ごとの課題を整理し、改善策を一緒に決め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事業内容：延床面積約◯万㎡・テナント約◯店舗の郊外型ショッピングモールを運営する会社の運営管理部</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所属・役職：ショッピングモール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・担当エリア約◯店舗の売上集計、契約更新の事務調整、出退店時の工事日程調整</w:t>
            </w:r>
          </w:p>
          <w:p>
            <w:pPr>
              <w:spacing w:after="60" w:line="300"/>
              <w:ind w:left="200"/>
            </w:pPr>
            <w:r>
              <w:rPr>
                <w:rFonts w:ascii="MS Mincho" w:cs="MS Mincho" w:eastAsia="MS Mincho" w:hAnsi="MS Mincho"/>
                <w:sz w:val="20"/>
                <w:szCs w:val="20"/>
              </w:rPr>
              <w:t xml:space="preserve">・季節催事・セールの企画立案と当日運営（年間◯本、来場規模約◯万人）</w:t>
            </w:r>
          </w:p>
          <w:p>
            <w:pPr>
              <w:spacing w:after="60" w:line="300"/>
              <w:ind w:left="200"/>
            </w:pPr>
            <w:r>
              <w:rPr>
                <w:rFonts w:ascii="MS Mincho" w:cs="MS Mincho" w:eastAsia="MS Mincho" w:hAnsi="MS Mincho"/>
                <w:sz w:val="20"/>
                <w:szCs w:val="20"/>
              </w:rPr>
              <w:t xml:space="preserve">・月◯回のテナント店長会の運営と、個店からの販促相談への対応</w:t>
            </w:r>
          </w:p>
          <w:p>
            <w:pPr>
              <w:spacing w:after="60" w:line="300"/>
              <w:ind w:left="200"/>
            </w:pPr>
            <w:r>
              <w:rPr>
                <w:rFonts w:ascii="MS Mincho" w:cs="MS Mincho" w:eastAsia="MS Mincho" w:hAnsi="MS Mincho"/>
                <w:sz w:val="20"/>
                <w:szCs w:val="20"/>
              </w:rPr>
              <w:t xml:space="preserve">・館内巡回による共用部・設備の不具合確認と施設管理会社への依頼</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・連休の集客催事で駐車場の入退場動線を警備会社と組み直し、待ち時間に関する苦情が前年同期比◯件減少</w:t>
            </w:r>
          </w:p>
          <w:p>
            <w:pPr>
              <w:spacing w:after="60" w:line="300"/>
              <w:ind w:left="200"/>
            </w:pPr>
            <w:r>
              <w:rPr>
                <w:rFonts w:ascii="MS Mincho" w:cs="MS Mincho" w:eastAsia="MS Mincho" w:hAnsi="MS Mincho"/>
                <w:sz w:val="20"/>
                <w:szCs w:val="20"/>
              </w:rPr>
              <w:t xml:space="preserve">・販促勉強会を月◯回開き店頭訴求の事例を共有した結果、共同販促への参加が◯店舗から◯店舗に増加</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・テナント対応（売上分析・契約更新の調整）</w:t>
      </w:r>
    </w:p>
    <w:p>
      <w:pPr>
        <w:spacing w:after="60" w:line="300"/>
        <w:ind w:left="200"/>
      </w:pPr>
      <w:r>
        <w:rPr>
          <w:rFonts w:ascii="MS Mincho" w:cs="MS Mincho" w:eastAsia="MS Mincho" w:hAnsi="MS Mincho"/>
          <w:sz w:val="20"/>
          <w:szCs w:val="20"/>
        </w:rPr>
        <w:t xml:space="preserve">・催事の企画・協賛依頼・当日運営</w:t>
      </w:r>
    </w:p>
    <w:p>
      <w:pPr>
        <w:spacing w:after="60" w:line="300"/>
        <w:ind w:left="200"/>
      </w:pPr>
      <w:r>
        <w:rPr>
          <w:rFonts w:ascii="MS Mincho" w:cs="MS Mincho" w:eastAsia="MS Mincho" w:hAnsi="MS Mincho"/>
          <w:sz w:val="20"/>
          <w:szCs w:val="20"/>
        </w:rPr>
        <w:t xml:space="preserve">・POSと入館者数の集計・レポート作成</w:t>
      </w:r>
    </w:p>
    <w:p>
      <w:pPr>
        <w:spacing w:after="60" w:line="300"/>
        <w:ind w:left="200"/>
      </w:pPr>
      <w:r>
        <w:rPr>
          <w:rFonts w:ascii="MS Mincho" w:cs="MS Mincho" w:eastAsia="MS Mincho" w:hAnsi="MS Mincho"/>
          <w:sz w:val="20"/>
          <w:szCs w:val="20"/>
        </w:rPr>
        <w:t xml:space="preserve">・施設管理・警備・清掃各社との連携調整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・販売士（リテールマーケティング）2級（20XX年X月取得）</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売場で聞いた話を数値と結び付けて提案できることです。担当約◯店舗を毎日巡回して品揃えや人員の状況を聞き取り、館全体のPOS集計と時間帯別の入館者数を添えた個店レポートを月◯回共有した結果、共同販促への参加店舗が◯店舗増えました。貴社でも館とテナントの双方が納得できる販促の合意形成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ショッピングモールの職務経歴書テンプレート（例文入り）</dc:title>
  <dc:creator>RESUMY.AI</dc:creator>
  <cp:lastModifiedBy>Un-named</cp:lastModifiedBy>
  <cp:revision>1</cp:revision>
  <dcterms:created xsi:type="dcterms:W3CDTF">2026-10-22T12:59:27.130Z</dcterms:created>
  <dcterms:modified xsi:type="dcterms:W3CDTF">2026-10-22T12:59:27.130Z</dcterms:modified>
</cp:coreProperties>
</file>

<file path=docProps/custom.xml><?xml version="1.0" encoding="utf-8"?>
<Properties xmlns="http://schemas.openxmlformats.org/officeDocument/2006/custom-properties" xmlns:vt="http://schemas.openxmlformats.org/officeDocument/2006/docPropsVTypes"/>
</file>