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内の貸し撮影スタジオ運営会社で◯年間、スタジオスタッフとして広告・EC・動画配信の撮影現場を支えてきました。スタジオ◯室の設営と撤収、照明機材の貸出・点検、撮影当日の立ち会い対応を担当し、1日平均◯件の利用を受け入れています。スタジオごとに設営手順を写真付きの手順書にまとめ、担当者が変わっても同じ状態で引き渡せる体制づくりにも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□20XX年X月〜現在　株式会社〇〇〇〇</w:t>
      </w:r>
    </w:p>
    <w:p>
      <w:pPr>
        <w:spacing w:after="60" w:line="300"/>
      </w:pPr>
      <w:r>
        <w:rPr>
          <w:rFonts w:ascii="MS Mincho" w:cs="MS Mincho" w:eastAsia="MS Mincho" w:hAnsi="MS Mincho"/>
          <w:sz w:val="18"/>
          <w:szCs w:val="18"/>
        </w:rPr>
        <w:t xml:space="preserve">事業内容：都内の貸し撮影スタジオ運営会社。スタジオ◯室を運営し、広告・EC商品撮影や動画配信の撮影に対応</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20XX年X月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所属・役職：スタジオスタッフ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・撮影前のスタジオ設営（背景紙の張り替え、ホリゾントの補修・清掃、什器・小道具の配置）</w:t>
            </w:r>
          </w:p>
          <w:p>
            <w:pPr>
              <w:spacing w:after="60" w:line="300"/>
              <w:ind w:left="200"/>
            </w:pPr>
            <w:r>
              <w:rPr>
                <w:rFonts w:ascii="MS Mincho" w:cs="MS Mincho" w:eastAsia="MS Mincho" w:hAnsi="MS Mincho"/>
                <w:sz w:val="20"/>
                <w:szCs w:val="20"/>
              </w:rPr>
              <w:t xml:space="preserve">・照明・撮影周辺機材（ストロボ、定常光、スタンド、三脚など）の貸出・返却点検と在庫管理</w:t>
            </w:r>
          </w:p>
          <w:p>
            <w:pPr>
              <w:spacing w:after="60" w:line="300"/>
              <w:ind w:left="200"/>
            </w:pPr>
            <w:r>
              <w:rPr>
                <w:rFonts w:ascii="MS Mincho" w:cs="MS Mincho" w:eastAsia="MS Mincho" w:hAnsi="MS Mincho"/>
                <w:sz w:val="20"/>
                <w:szCs w:val="20"/>
              </w:rPr>
              <w:t xml:space="preserve">・撮影・配信当日の立ち会い対応（電源容量の確認、機材トラブルの一次対応、撤収の進行）</w:t>
            </w:r>
          </w:p>
          <w:p>
            <w:pPr>
              <w:spacing w:after="60" w:line="300"/>
              <w:ind w:left="200"/>
            </w:pPr>
            <w:r>
              <w:rPr>
                <w:rFonts w:ascii="MS Mincho" w:cs="MS Mincho" w:eastAsia="MS Mincho" w:hAnsi="MS Mincho"/>
                <w:sz w:val="20"/>
                <w:szCs w:val="20"/>
              </w:rPr>
              <w:t xml:space="preserve">・予約受付・下見案内・見積り作成と、利用者への設備説明および利用ルールの案内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・貸出機材の点検表を作成し返却時の確認項目を統一した結果、機材不備による撮影待ち時間の申告が月◯件から◯件に減少</w:t>
            </w:r>
          </w:p>
          <w:p>
            <w:pPr>
              <w:spacing w:after="60" w:line="300"/>
              <w:ind w:left="200"/>
            </w:pPr>
            <w:r>
              <w:rPr>
                <w:rFonts w:ascii="MS Mincho" w:cs="MS Mincho" w:eastAsia="MS Mincho" w:hAnsi="MS Mincho"/>
                <w:sz w:val="20"/>
                <w:szCs w:val="20"/>
              </w:rPr>
              <w:t xml:space="preserve">・スタジオ別の設営手順を写真付きの手順書にまとめて共有し、撤収から次の設営までの転換時間を平均◯分短縮。新規スタッフも◯日で単独対応が可能になった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・スタジオ設営・撤収、背景紙およびホリゾントのメンテナンス</w:t>
      </w:r>
    </w:p>
    <w:p>
      <w:pPr>
        <w:spacing w:after="60" w:line="300"/>
        <w:ind w:left="200"/>
      </w:pPr>
      <w:r>
        <w:rPr>
          <w:rFonts w:ascii="MS Mincho" w:cs="MS Mincho" w:eastAsia="MS Mincho" w:hAnsi="MS Mincho"/>
          <w:sz w:val="20"/>
          <w:szCs w:val="20"/>
        </w:rPr>
        <w:t xml:space="preserve">・ストロボ・定常光などライティング機材の設置と基本操作</w:t>
      </w:r>
    </w:p>
    <w:p>
      <w:pPr>
        <w:spacing w:after="60" w:line="300"/>
        <w:ind w:left="200"/>
      </w:pPr>
      <w:r>
        <w:rPr>
          <w:rFonts w:ascii="MS Mincho" w:cs="MS Mincho" w:eastAsia="MS Mincho" w:hAnsi="MS Mincho"/>
          <w:sz w:val="20"/>
          <w:szCs w:val="20"/>
        </w:rPr>
        <w:t xml:space="preserve">・機材在庫・貸出管理、点検記録の作成と備品発注</w:t>
      </w:r>
    </w:p>
    <w:p>
      <w:pPr>
        <w:spacing w:after="60" w:line="300"/>
        <w:ind w:left="200"/>
      </w:pPr>
      <w:r>
        <w:rPr>
          <w:rFonts w:ascii="MS Mincho" w:cs="MS Mincho" w:eastAsia="MS Mincho" w:hAnsi="MS Mincho"/>
          <w:sz w:val="20"/>
          <w:szCs w:val="20"/>
        </w:rPr>
        <w:t xml:space="preserve">・予約管理、下見対応、電話・メールでの利用案内と見積り作成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撮影が止まらないように先回りして準備を整えることが強みです。貸出機材の点検表を作成して返却時の確認項目を統一し、電源容量や脚立・スタンドの本数を事前に利用内容から逆算して用意したところ、機材不備による待ち時間の申告が月◯件から◯件に減りました。入社後も、スタジオごとの設備条件と利用者の要望を早めにすり合わせ、撮影チームが本来の作業に集中できる現場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スタジオスタッフの職務経歴書テンプレート（例文入り）</dc:title>
  <dc:creator>RESUMY.AI</dc:creator>
  <cp:lastModifiedBy>Un-named</cp:lastModifiedBy>
  <cp:revision>1</cp:revision>
  <dcterms:created xsi:type="dcterms:W3CDTF">2026-10-19T18:28:56.641Z</dcterms:created>
  <dcterms:modified xsi:type="dcterms:W3CDTF">2026-10-19T18:28:56.641Z</dcterms:modified>
</cp:coreProperties>
</file>

<file path=docProps/custom.xml><?xml version="1.0" encoding="utf-8"?>
<Properties xmlns="http://schemas.openxmlformats.org/officeDocument/2006/custom-properties" xmlns:vt="http://schemas.openxmlformats.org/officeDocument/2006/docPropsVTypes"/>
</file>