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FA機器メーカーで◯年間、サーボモーター・インバータの技術営業を担当し、自動車部品および工作機械メーカーの設備設計部門を約◯社受け持ってきました。要求仕様のヒアリングから機種選定、試作機への組込み評価の立会い、量産立ち上げ後のフォローまでを一貫して担当しています。設計者が判断に迷いやすい容量・慣性モーメントの選定根拠を計算書と比較表にまとめて提示する進め方を定着させ、仕様確定までのやり取りを短縮し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事業内容：FA機器・産業用モーターを製造販売する電機メーカー（従業員約◯名）の国内営業部に所属し、東海エリアの製造業を担当</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所属・役職：セールスエンジニア（機械・電子）</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・自動車部品・工作機械メーカーの設備設計部門向けサーボモーター・インバータの技術営業（担当顧客約◯社）</w:t>
            </w:r>
          </w:p>
          <w:p>
            <w:pPr>
              <w:spacing w:after="60" w:line="300"/>
              <w:ind w:left="200"/>
            </w:pPr>
            <w:r>
              <w:rPr>
                <w:rFonts w:ascii="MS Mincho" w:cs="MS Mincho" w:eastAsia="MS Mincho" w:hAnsi="MS Mincho"/>
                <w:sz w:val="20"/>
                <w:szCs w:val="20"/>
              </w:rPr>
              <w:t xml:space="preserve">・要求仕様のヒアリングに基づく機種選定・選定計算書の作成・見積提出</w:t>
            </w:r>
          </w:p>
          <w:p>
            <w:pPr>
              <w:spacing w:after="60" w:line="300"/>
              <w:ind w:left="200"/>
            </w:pPr>
            <w:r>
              <w:rPr>
                <w:rFonts w:ascii="MS Mincho" w:cs="MS Mincho" w:eastAsia="MS Mincho" w:hAnsi="MS Mincho"/>
                <w:sz w:val="20"/>
                <w:szCs w:val="20"/>
              </w:rPr>
              <w:t xml:space="preserve">・顧客の試作機への組込み評価に立会い、社内技術部門と連携した課題の切り分けと対応</w:t>
            </w:r>
          </w:p>
          <w:p>
            <w:pPr>
              <w:spacing w:after="60" w:line="300"/>
              <w:ind w:left="200"/>
            </w:pPr>
            <w:r>
              <w:rPr>
                <w:rFonts w:ascii="MS Mincho" w:cs="MS Mincho" w:eastAsia="MS Mincho" w:hAnsi="MS Mincho"/>
                <w:sz w:val="20"/>
                <w:szCs w:val="20"/>
              </w:rPr>
              <w:t xml:space="preserve">・量産立ち上げ時の現地立会いおよび納入後の不具合対応・代替機種の提案</w:t>
            </w:r>
          </w:p>
          <w:p>
            <w:pPr>
              <w:spacing w:after="60" w:line="300"/>
              <w:ind w:left="200"/>
            </w:pPr>
            <w:r>
              <w:rPr>
                <w:rFonts w:ascii="MS Mincho" w:cs="MS Mincho" w:eastAsia="MS Mincho" w:hAnsi="MS Mincho"/>
                <w:sz w:val="20"/>
                <w:szCs w:val="20"/>
              </w:rPr>
              <w:t xml:space="preserve">・展示会でのデモ機説明および顧客向け技術セミナーの講師（年◯回）</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・工作機械メーカーの新機種向けに競合品からの切替を提案し、選定計算と試作評価結果を資料化して年間約◯億円規模の採用を獲得</w:t>
            </w:r>
          </w:p>
          <w:p>
            <w:pPr>
              <w:spacing w:after="60" w:line="300"/>
              <w:ind w:left="200"/>
            </w:pPr>
            <w:r>
              <w:rPr>
                <w:rFonts w:ascii="MS Mincho" w:cs="MS Mincho" w:eastAsia="MS Mincho" w:hAnsi="MS Mincho"/>
                <w:sz w:val="20"/>
                <w:szCs w:val="20"/>
              </w:rPr>
              <w:t xml:space="preserve">・選定時の質問が多い項目を整理した比較資料を作成して担当エリアで共有し、担当顧客からの引合い対応の初回回答までの日数を短縮</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・サーボモーター・インバータ・PLCの製品知識と容量選定・機種提案</w:t>
      </w:r>
    </w:p>
    <w:p>
      <w:pPr>
        <w:spacing w:after="60" w:line="300"/>
        <w:ind w:left="200"/>
      </w:pPr>
      <w:r>
        <w:rPr>
          <w:rFonts w:ascii="MS Mincho" w:cs="MS Mincho" w:eastAsia="MS Mincho" w:hAnsi="MS Mincho"/>
          <w:sz w:val="20"/>
          <w:szCs w:val="20"/>
        </w:rPr>
        <w:t xml:space="preserve">・機械図面の読解、電気回路・制御システムの基礎知識</w:t>
      </w:r>
    </w:p>
    <w:p>
      <w:pPr>
        <w:spacing w:after="60" w:line="300"/>
        <w:ind w:left="200"/>
      </w:pPr>
      <w:r>
        <w:rPr>
          <w:rFonts w:ascii="MS Mincho" w:cs="MS Mincho" w:eastAsia="MS Mincho" w:hAnsi="MS Mincho"/>
          <w:sz w:val="20"/>
          <w:szCs w:val="20"/>
        </w:rPr>
        <w:t xml:space="preserve">・顧客技術者向けの技術プレゼンテーションおよびデモ機を用いた実機説明</w:t>
      </w:r>
    </w:p>
    <w:p>
      <w:pPr>
        <w:spacing w:after="60" w:line="300"/>
        <w:ind w:left="200"/>
      </w:pPr>
      <w:r>
        <w:rPr>
          <w:rFonts w:ascii="MS Mincho" w:cs="MS Mincho" w:eastAsia="MS Mincho" w:hAnsi="MS Mincho"/>
          <w:sz w:val="20"/>
          <w:szCs w:val="20"/>
        </w:rPr>
        <w:t xml:space="preserve">・SFA（Salesforce）での案件進捗管理・顧客情報の記録と共有</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・第二種電気工事士（20XX年X月取得）</w:t>
      </w:r>
    </w:p>
    <w:p>
      <w:pPr>
        <w:spacing w:after="60" w:line="300"/>
        <w:ind w:left="200"/>
      </w:pPr>
      <w:r>
        <w:rPr>
          <w:rFonts w:ascii="MS Mincho" w:cs="MS Mincho" w:eastAsia="MS Mincho" w:hAnsi="MS Mincho"/>
          <w:sz w:val="20"/>
          <w:szCs w:val="20"/>
        </w:rPr>
        <w:t xml:space="preserve">・普通自動車第一種運転免許（20XX年X月取得）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顧客の設計段階から入り込み、技術的な裏付けを添えて機種を提案できることが私の強みです。ある工作機械メーカーの新機種開発では、設計者からの負荷条件のヒアリングを基に社内の技術部門と3案の構成を検討し、選定計算と試作評価の結果を資料化して提案した結果、競合品からの切替で年間約◯億円規模の採用に至りました。入社後も、担当製品の仕様を自分の言葉で説明できる状態まで理解を深め、設計者と対等に議論できる営業として新規分野の開拓に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セールスエンジニア（機械・電子）の職務経歴書テンプレート（例文入り）</dc:title>
  <dc:creator>RESUMY.AI</dc:creator>
  <cp:lastModifiedBy>Un-named</cp:lastModifiedBy>
  <cp:revision>1</cp:revision>
  <dcterms:created xsi:type="dcterms:W3CDTF">2026-10-22T06:18:15.399Z</dcterms:created>
  <dcterms:modified xsi:type="dcterms:W3CDTF">2026-10-22T06:18:15.399Z</dcterms:modified>
</cp:coreProperties>
</file>

<file path=docProps/custom.xml><?xml version="1.0" encoding="utf-8"?>
<Properties xmlns="http://schemas.openxmlformats.org/officeDocument/2006/custom-properties" xmlns:vt="http://schemas.openxmlformats.org/officeDocument/2006/docPropsVTypes"/>
</file>