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産4メーカーを取り扱う二輪専門ディーラーで◯年間、原付から大型までの新車・中古車販売を担当してきました。来店対応と電話・Web問い合わせを合わせて月◯件に応対し、用途と予算を確認したうえで試乗や実車比較を案内しています。納車説明と定期点検の案内も自分で行い、購入後の来店につなげ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事業内容：国産4メーカー正規取扱の二輪専門ディーラー（年間販売台数約◯台、スタッフ◯名）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所属・役職：バイク業界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・原付〜大型の新車・中古車の接客販売（月平均◯台成約）</w:t>
            </w:r>
          </w:p>
          <w:p>
            <w:pPr>
              <w:spacing w:after="60" w:line="300"/>
              <w:ind w:left="200"/>
            </w:pPr>
            <w:r>
              <w:rPr>
                <w:rFonts w:ascii="MS Mincho" w:cs="MS Mincho" w:eastAsia="MS Mincho" w:hAnsi="MS Mincho"/>
                <w:sz w:val="20"/>
                <w:szCs w:val="20"/>
              </w:rPr>
              <w:t xml:space="preserve">・来店・電話・Web問い合わせ対応、試乗案内と見積作成</w:t>
            </w:r>
          </w:p>
          <w:p>
            <w:pPr>
              <w:spacing w:after="60" w:line="300"/>
              <w:ind w:left="200"/>
            </w:pPr>
            <w:r>
              <w:rPr>
                <w:rFonts w:ascii="MS Mincho" w:cs="MS Mincho" w:eastAsia="MS Mincho" w:hAnsi="MS Mincho"/>
                <w:sz w:val="20"/>
                <w:szCs w:val="20"/>
              </w:rPr>
              <w:t xml:space="preserve">・ヘルメット・ウェア・カスタムパーツの用品提案と取付手配</w:t>
            </w:r>
          </w:p>
          <w:p>
            <w:pPr>
              <w:spacing w:after="60" w:line="300"/>
              <w:ind w:left="200"/>
            </w:pPr>
            <w:r>
              <w:rPr>
                <w:rFonts w:ascii="MS Mincho" w:cs="MS Mincho" w:eastAsia="MS Mincho" w:hAnsi="MS Mincho"/>
                <w:sz w:val="20"/>
                <w:szCs w:val="20"/>
              </w:rPr>
              <w:t xml:space="preserve">・自賠責・任意保険およびオートローンの契約手続き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・中古車の状態と整備履歴を写真付きで説明する資料を作成し、担当分の成約率が◯%向上</w:t>
            </w:r>
          </w:p>
          <w:p>
            <w:pPr>
              <w:spacing w:after="60" w:line="300"/>
              <w:ind w:left="200"/>
            </w:pPr>
            <w:r>
              <w:rPr>
                <w:rFonts w:ascii="MS Mincho" w:cs="MS Mincho" w:eastAsia="MS Mincho" w:hAnsi="MS Mincho"/>
                <w:sz w:val="20"/>
                <w:szCs w:val="20"/>
              </w:rPr>
              <w:t xml:space="preserve">・納車時に次回点検日を伝える手順を店内で共有し、担当顧客の点検入庫率が◯%に改善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・国産4メーカー全排気量帯の車両・用品知識</w:t>
      </w:r>
    </w:p>
    <w:p>
      <w:pPr>
        <w:spacing w:after="60" w:line="300"/>
        <w:ind w:left="200"/>
      </w:pPr>
      <w:r>
        <w:rPr>
          <w:rFonts w:ascii="MS Mincho" w:cs="MS Mincho" w:eastAsia="MS Mincho" w:hAnsi="MS Mincho"/>
          <w:sz w:val="20"/>
          <w:szCs w:val="20"/>
        </w:rPr>
        <w:t xml:space="preserve">・販売・在庫管理システムとメーカー見積システムの操作</w:t>
      </w:r>
    </w:p>
    <w:p>
      <w:pPr>
        <w:spacing w:after="60" w:line="300"/>
        <w:ind w:left="200"/>
      </w:pPr>
      <w:r>
        <w:rPr>
          <w:rFonts w:ascii="MS Mincho" w:cs="MS Mincho" w:eastAsia="MS Mincho" w:hAnsi="MS Mincho"/>
          <w:sz w:val="20"/>
          <w:szCs w:val="20"/>
        </w:rPr>
        <w:t xml:space="preserve">・自賠責・任意保険の募集、オートローンの審査取次</w:t>
      </w:r>
    </w:p>
    <w:p>
      <w:pPr>
        <w:spacing w:after="60" w:line="300"/>
        <w:ind w:left="200"/>
      </w:pPr>
      <w:r>
        <w:rPr>
          <w:rFonts w:ascii="MS Mincho" w:cs="MS Mincho" w:eastAsia="MS Mincho" w:hAnsi="MS Mincho"/>
          <w:sz w:val="20"/>
          <w:szCs w:val="20"/>
        </w:rPr>
        <w:t xml:space="preserve">・オイル交換・タイヤ交換等の軽整備と整備内容の説明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・二級二輪自動車整備士（20XX年X月取得）</w:t>
      </w:r>
    </w:p>
    <w:p>
      <w:pPr>
        <w:spacing w:after="60" w:line="300"/>
        <w:ind w:left="200"/>
      </w:pPr>
      <w:r>
        <w:rPr>
          <w:rFonts w:ascii="MS Mincho" w:cs="MS Mincho" w:eastAsia="MS Mincho" w:hAnsi="MS Mincho"/>
          <w:sz w:val="20"/>
          <w:szCs w:val="20"/>
        </w:rPr>
        <w:t xml:space="preserve">・損害保険募集人資格（20XX年X月取得）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予算・免許区分・走行経験を順番に確認し、無理のない一台を提案することを大切にしています。初めて大型に乗り換えるお客様には車両重量や足つきを実車で確認いただき、維持費まで含めて説明した結果、担当したお客様の車検・点検入庫率は◯%となりました。貴社でも初心者から経験者まで幅広い層に、長く乗り続けられる提案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バイク業界の職務経歴書テンプレート（例文入り）</dc:title>
  <dc:creator>RESUMY.AI</dc:creator>
  <cp:lastModifiedBy>Un-named</cp:lastModifiedBy>
  <cp:revision>1</cp:revision>
  <dcterms:created xsi:type="dcterms:W3CDTF">2026-10-21T11:38:23.140Z</dcterms:created>
  <dcterms:modified xsi:type="dcterms:W3CDTF">2026-10-21T11:38:23.140Z</dcterms:modified>
</cp:coreProperties>
</file>

<file path=docProps/custom.xml><?xml version="1.0" encoding="utf-8"?>
<Properties xmlns="http://schemas.openxmlformats.org/officeDocument/2006/custom-properties" xmlns:vt="http://schemas.openxmlformats.org/officeDocument/2006/docPropsVTypes"/>
</file>