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家焙煎のスペシャルティコーヒー専門店（◯席）で◯年間バリスタを務め、エスプレッソ抽出、ハンドドリップ、ミルクスチームとラテアートを担当しています。ピーク時を含め1日平均◯杯を提供しながら、開店前のグラインダー調整と抽出記録を担当し、豆のロットが替わるたびに投入量と抽出時間を見直してきました。現在は新人◯名の抽出トレーニングと、豆の発注・在庫管理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事業内容：自家焙煎スペシャルティコーヒー専門店（◯席・スタッフ◯名）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所属・役職：バリスタ</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・エスプレッソ・ハンドドリップ（V60等）による提供とカウンター接客（1日平均◯杯）</w:t>
            </w:r>
          </w:p>
          <w:p>
            <w:pPr>
              <w:spacing w:after="60" w:line="300"/>
              <w:ind w:left="200"/>
            </w:pPr>
            <w:r>
              <w:rPr>
                <w:rFonts w:ascii="MS Mincho" w:cs="MS Mincho" w:eastAsia="MS Mincho" w:hAnsi="MS Mincho"/>
                <w:sz w:val="20"/>
                <w:szCs w:val="20"/>
              </w:rPr>
              <w:t xml:space="preserve">・ミルクスチームおよびラテアート（ハート・リーフ等フリーポア）の提供</w:t>
            </w:r>
          </w:p>
          <w:p>
            <w:pPr>
              <w:spacing w:after="60" w:line="300"/>
              <w:ind w:left="200"/>
            </w:pPr>
            <w:r>
              <w:rPr>
                <w:rFonts w:ascii="MS Mincho" w:cs="MS Mincho" w:eastAsia="MS Mincho" w:hAnsi="MS Mincho"/>
                <w:sz w:val="20"/>
                <w:szCs w:val="20"/>
              </w:rPr>
              <w:t xml:space="preserve">・開店前のグラインダー挽き目調整、抽出時間・抽出量の計測と記録</w:t>
            </w:r>
          </w:p>
          <w:p>
            <w:pPr>
              <w:spacing w:after="60" w:line="300"/>
              <w:ind w:left="200"/>
            </w:pPr>
            <w:r>
              <w:rPr>
                <w:rFonts w:ascii="MS Mincho" w:cs="MS Mincho" w:eastAsia="MS Mincho" w:hAnsi="MS Mincho"/>
                <w:sz w:val="20"/>
                <w:szCs w:val="20"/>
              </w:rPr>
              <w:t xml:space="preserve">・新人スタッフ◯名への抽出トレーニング、豆の発注・在庫管理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・豆ごとの抽出レシピを記録表にまとめて共有し、担当者が替わっても抽出時間が基準範囲内に収まる状態を維持</w:t>
            </w:r>
          </w:p>
          <w:p>
            <w:pPr>
              <w:spacing w:after="60" w:line="300"/>
              <w:ind w:left="200"/>
            </w:pPr>
            <w:r>
              <w:rPr>
                <w:rFonts w:ascii="MS Mincho" w:cs="MS Mincho" w:eastAsia="MS Mincho" w:hAnsi="MS Mincho"/>
                <w:sz w:val="20"/>
                <w:szCs w:val="20"/>
              </w:rPr>
              <w:t xml:space="preserve">・季節限定ドリンク◯種の試作と提案を担当し、うち◯種が定番メニューとして継続採用</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・エスプレッソマシン（La Marzocco・Nuova Simonelli等）の操作と日次清掃</w:t>
      </w:r>
    </w:p>
    <w:p>
      <w:pPr>
        <w:spacing w:after="60" w:line="300"/>
        <w:ind w:left="200"/>
      </w:pPr>
      <w:r>
        <w:rPr>
          <w:rFonts w:ascii="MS Mincho" w:cs="MS Mincho" w:eastAsia="MS Mincho" w:hAnsi="MS Mincho"/>
          <w:sz w:val="20"/>
          <w:szCs w:val="20"/>
        </w:rPr>
        <w:t xml:space="preserve">・グラインダー（Mazzer等）の挽き目調整と刃の状態確認</w:t>
      </w:r>
    </w:p>
    <w:p>
      <w:pPr>
        <w:spacing w:after="60" w:line="300"/>
        <w:ind w:left="200"/>
      </w:pPr>
      <w:r>
        <w:rPr>
          <w:rFonts w:ascii="MS Mincho" w:cs="MS Mincho" w:eastAsia="MS Mincho" w:hAnsi="MS Mincho"/>
          <w:sz w:val="20"/>
          <w:szCs w:val="20"/>
        </w:rPr>
        <w:t xml:space="preserve">・ハンドドリップ・フレンチプレスの抽出、産地別フレーバーのテイスティング</w:t>
      </w:r>
    </w:p>
    <w:p>
      <w:pPr>
        <w:spacing w:after="60" w:line="300"/>
        <w:ind w:left="200"/>
      </w:pPr>
      <w:r>
        <w:rPr>
          <w:rFonts w:ascii="MS Mincho" w:cs="MS Mincho" w:eastAsia="MS Mincho" w:hAnsi="MS Mincho"/>
          <w:sz w:val="20"/>
          <w:szCs w:val="20"/>
        </w:rPr>
        <w:t xml:space="preserve">・POSレジ操作、豆・資材の発注と在庫管理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・JBAバリスタライセンス レベル2（20XX年X月取得）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味のブレを抑える抽出管理が私の強みです。以前は担当者ごとに仕上がりが異なっていたため、豆ごとの投入量・抽出時間・抽出量を一覧化した記録表を作り、開店前と気温が変わる時間帯に計測して調整する手順を全員で共有しました。その結果、誰が抽出しても基準値内に収まるようになり、貴店でも豆の切り替え時に安定した一杯を提供する仕組み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バリスタの職務経歴書テンプレート（例文入り）</dc:title>
  <dc:creator>RESUMY.AI</dc:creator>
  <cp:lastModifiedBy>Un-named</cp:lastModifiedBy>
  <cp:revision>1</cp:revision>
  <dcterms:created xsi:type="dcterms:W3CDTF">2026-10-23T02:15:21.167Z</dcterms:created>
  <dcterms:modified xsi:type="dcterms:W3CDTF">2026-10-23T02:15:21.167Z</dcterms:modified>
</cp:coreProperties>
</file>

<file path=docProps/custom.xml><?xml version="1.0" encoding="utf-8"?>
<Properties xmlns="http://schemas.openxmlformats.org/officeDocument/2006/custom-properties" xmlns:vt="http://schemas.openxmlformats.org/officeDocument/2006/docPropsVTypes"/>
</file>