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マシンジム・スタジオ・プールを備えた会員数約◯名の総合型フィットネスクラブで◯年間勤務し、ジムフロアでの指導を中心に、フロント受付、入会カウンセリング、グループレッスン担当を兼務してまいりました。初回カウンセリングで運動経験と目標を聞き取り、来館頻度に合わせたプログラムを作成する進め方を続けています。現在は新人スタッフへのフロア対応の指導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事業内容：会員数約◯名、マシンジム・スタジオ・プールを併設する総合型フィットネスクラブ</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所属・役職：フィットネスクラブ</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・ジムフロアでのマシン・フリーウェイト指導とプログラム作成（1日平均◯名対応）</w:t>
            </w:r>
          </w:p>
          <w:p>
            <w:pPr>
              <w:spacing w:after="60" w:line="300"/>
              <w:ind w:left="200"/>
            </w:pPr>
            <w:r>
              <w:rPr>
                <w:rFonts w:ascii="MS Mincho" w:cs="MS Mincho" w:eastAsia="MS Mincho" w:hAnsi="MS Mincho"/>
                <w:sz w:val="20"/>
                <w:szCs w:val="20"/>
              </w:rPr>
              <w:t xml:space="preserve">・新規見学者への館内案内、初回カウンセリング、入会手続き（月◯件）</w:t>
            </w:r>
          </w:p>
          <w:p>
            <w:pPr>
              <w:spacing w:after="60" w:line="300"/>
              <w:ind w:left="200"/>
            </w:pPr>
            <w:r>
              <w:rPr>
                <w:rFonts w:ascii="MS Mincho" w:cs="MS Mincho" w:eastAsia="MS Mincho" w:hAnsi="MS Mincho"/>
                <w:sz w:val="20"/>
                <w:szCs w:val="20"/>
              </w:rPr>
              <w:t xml:space="preserve">・グループレッスン（エアロビクス・筋コンディショニング）の担当（週◯本）</w:t>
            </w:r>
          </w:p>
          <w:p>
            <w:pPr>
              <w:spacing w:after="60" w:line="300"/>
              <w:ind w:left="200"/>
            </w:pPr>
            <w:r>
              <w:rPr>
                <w:rFonts w:ascii="MS Mincho" w:cs="MS Mincho" w:eastAsia="MS Mincho" w:hAnsi="MS Mincho"/>
                <w:sz w:val="20"/>
                <w:szCs w:val="20"/>
              </w:rPr>
              <w:t xml:space="preserve">・フロント受付、電話対応、物販、会員管理システムでの会費関連処理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・入会カウンセリングの聞き取り項目を整理し体験導線を見直したことで、月間入会数が前年比約◯%となった</w:t>
            </w:r>
          </w:p>
          <w:p>
            <w:pPr>
              <w:spacing w:after="60" w:line="300"/>
              <w:ind w:left="200"/>
            </w:pPr>
            <w:r>
              <w:rPr>
                <w:rFonts w:ascii="MS Mincho" w:cs="MS Mincho" w:eastAsia="MS Mincho" w:hAnsi="MS Mincho"/>
                <w:sz w:val="20"/>
                <w:szCs w:val="20"/>
              </w:rPr>
              <w:t xml:space="preserve">・来館間隔が開いた会員への声かけ記録をスタッフ間で共有し、担当会員の3ヶ月継続率が約◯%となった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・マシン・フリーウェイトの指導、個別トレーニングプログラム作成</w:t>
      </w:r>
    </w:p>
    <w:p>
      <w:pPr>
        <w:spacing w:after="60" w:line="300"/>
        <w:ind w:left="200"/>
      </w:pPr>
      <w:r>
        <w:rPr>
          <w:rFonts w:ascii="MS Mincho" w:cs="MS Mincho" w:eastAsia="MS Mincho" w:hAnsi="MS Mincho"/>
          <w:sz w:val="20"/>
          <w:szCs w:val="20"/>
        </w:rPr>
        <w:t xml:space="preserve">・グループエクササイズ指導（エアロビクス・筋トレ系・ストレッチ）</w:t>
      </w:r>
    </w:p>
    <w:p>
      <w:pPr>
        <w:spacing w:after="60" w:line="300"/>
        <w:ind w:left="200"/>
      </w:pPr>
      <w:r>
        <w:rPr>
          <w:rFonts w:ascii="MS Mincho" w:cs="MS Mincho" w:eastAsia="MS Mincho" w:hAnsi="MS Mincho"/>
          <w:sz w:val="20"/>
          <w:szCs w:val="20"/>
        </w:rPr>
        <w:t xml:space="preserve">・入会カウンセリング、体組成測定、目標設定のフォロー</w:t>
      </w:r>
    </w:p>
    <w:p>
      <w:pPr>
        <w:spacing w:after="60" w:line="300"/>
        <w:ind w:left="200"/>
      </w:pPr>
      <w:r>
        <w:rPr>
          <w:rFonts w:ascii="MS Mincho" w:cs="MS Mincho" w:eastAsia="MS Mincho" w:hAnsi="MS Mincho"/>
          <w:sz w:val="20"/>
          <w:szCs w:val="20"/>
        </w:rPr>
        <w:t xml:space="preserve">・会員管理システム・POS・レッスン予約システムの操作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・健康運動実践指導者（20XX年X月取得）</w:t>
      </w:r>
    </w:p>
    <w:p>
      <w:pPr>
        <w:spacing w:after="60" w:line="300"/>
        <w:ind w:left="200"/>
      </w:pPr>
      <w:r>
        <w:rPr>
          <w:rFonts w:ascii="MS Mincho" w:cs="MS Mincho" w:eastAsia="MS Mincho" w:hAnsi="MS Mincho"/>
          <w:sz w:val="20"/>
          <w:szCs w:val="20"/>
        </w:rPr>
        <w:t xml:space="preserve">・普通救命講習修了（20XX年X月取得）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会員様の目標と生活リズムに合わせて提案内容を調整することが強みです。ジムフロアでは体組成測定の結果をもとに月◯回のプログラム見直しを行い、来館が途絶えた方には声かけのタイミングを記録して共有した結果、担当会員の3ヶ月継続率は約◯%となりました。貴クラブでも、フロア巡回とカウンセリングを結び付けた継続支援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フィットネスクラブの職務経歴書テンプレート（例文入り）</dc:title>
  <dc:creator>RESUMY.AI</dc:creator>
  <cp:lastModifiedBy>Un-named</cp:lastModifiedBy>
  <cp:revision>1</cp:revision>
  <dcterms:created xsi:type="dcterms:W3CDTF">2026-10-20T06:13:59.827Z</dcterms:created>
  <dcterms:modified xsi:type="dcterms:W3CDTF">2026-10-20T06:13:59.827Z</dcterms:modified>
</cp:coreProperties>
</file>

<file path=docProps/custom.xml><?xml version="1.0" encoding="utf-8"?>
<Properties xmlns="http://schemas.openxmlformats.org/officeDocument/2006/custom-properties" xmlns:vt="http://schemas.openxmlformats.org/officeDocument/2006/docPropsVTypes"/>
</file>