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訪問介護事業所にて◯年間、在宅で暮らす高齢者への身体介護と生活援助を担当し、1日平均◯件を自転車・社用車で巡回してまいりました。担当利用者は要介護1〜5の◯名で、入浴・排泄・移乗介助のほか、認知症のある方への声かけや服薬の確認、調理・買い物代行まで訪問計画に沿って実施しています。訪問後はサービス実施記録を当日中に入力し、気づいた変化はサービス提供責任者へ電話と記録の両方で共有する運用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事業内容：訪問介護と居宅介護支援を行う地域密着型の介護事業所（登録ヘルパー◯名、利用者◯名）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所属・役職：ホームヘルパー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・身体介護（入浴・排泄・移乗・食事・更衣介助）を1日平均◯件訪問して提供</w:t>
            </w:r>
          </w:p>
          <w:p>
            <w:pPr>
              <w:spacing w:after="60" w:line="300"/>
              <w:ind w:left="200"/>
            </w:pPr>
            <w:r>
              <w:rPr>
                <w:rFonts w:ascii="MS Mincho" w:cs="MS Mincho" w:eastAsia="MS Mincho" w:hAnsi="MS Mincho"/>
                <w:sz w:val="20"/>
                <w:szCs w:val="20"/>
              </w:rPr>
              <w:t xml:space="preserve">・生活援助（調理・掃除・洗濯・買い物代行）を訪問介護計画に沿って実施</w:t>
            </w:r>
          </w:p>
          <w:p>
            <w:pPr>
              <w:spacing w:after="60" w:line="300"/>
              <w:ind w:left="200"/>
            </w:pPr>
            <w:r>
              <w:rPr>
                <w:rFonts w:ascii="MS Mincho" w:cs="MS Mincho" w:eastAsia="MS Mincho" w:hAnsi="MS Mincho"/>
                <w:sz w:val="20"/>
                <w:szCs w:val="20"/>
              </w:rPr>
              <w:t xml:space="preserve">・認知症のある利用者への見守り・声かけ、服薬の声かけと残薬の確認</w:t>
            </w:r>
          </w:p>
          <w:p>
            <w:pPr>
              <w:spacing w:after="60" w:line="300"/>
              <w:ind w:left="200"/>
            </w:pPr>
            <w:r>
              <w:rPr>
                <w:rFonts w:ascii="MS Mincho" w:cs="MS Mincho" w:eastAsia="MS Mincho" w:hAnsi="MS Mincho"/>
                <w:sz w:val="20"/>
                <w:szCs w:val="20"/>
              </w:rPr>
              <w:t xml:space="preserve">・サービス実施記録の入力と、体調変化・環境変化のサービス提供責任者への報告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・担当利用者◯名を継続して訪問し、生活リズムに合わせた訪問順の組み替えを提案して、入浴を拒否されていた方の入浴介助を月◯回受け入れていただけるようになった</w:t>
            </w:r>
          </w:p>
          <w:p>
            <w:pPr>
              <w:spacing w:after="60" w:line="300"/>
              <w:ind w:left="200"/>
            </w:pPr>
            <w:r>
              <w:rPr>
                <w:rFonts w:ascii="MS Mincho" w:cs="MS Mincho" w:eastAsia="MS Mincho" w:hAnsi="MS Mincho"/>
                <w:sz w:val="20"/>
                <w:szCs w:val="20"/>
              </w:rPr>
              <w:t xml:space="preserve">・訪問時の観察項目を記録の冒頭に固定する書き方を同僚◯名と共有し、申し送り漏れによる再確認の連絡が減ったとサービス提供責任者から評価を受けた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・身体介護全般（入浴・排泄・移乗・食事・更衣介助）</w:t>
      </w:r>
    </w:p>
    <w:p>
      <w:pPr>
        <w:spacing w:after="60" w:line="300"/>
        <w:ind w:left="200"/>
      </w:pPr>
      <w:r>
        <w:rPr>
          <w:rFonts w:ascii="MS Mincho" w:cs="MS Mincho" w:eastAsia="MS Mincho" w:hAnsi="MS Mincho"/>
          <w:sz w:val="20"/>
          <w:szCs w:val="20"/>
        </w:rPr>
        <w:t xml:space="preserve">・認知症のある利用者とのコミュニケーション、拒否時の対応</w:t>
      </w:r>
    </w:p>
    <w:p>
      <w:pPr>
        <w:spacing w:after="60" w:line="300"/>
        <w:ind w:left="200"/>
      </w:pPr>
      <w:r>
        <w:rPr>
          <w:rFonts w:ascii="MS Mincho" w:cs="MS Mincho" w:eastAsia="MS Mincho" w:hAnsi="MS Mincho"/>
          <w:sz w:val="20"/>
          <w:szCs w:val="20"/>
        </w:rPr>
        <w:t xml:space="preserve">・介護記録ソフト（ほのぼのNEXT・カイポケ）でのサービス実施記録入力</w:t>
      </w:r>
    </w:p>
    <w:p>
      <w:pPr>
        <w:spacing w:after="60" w:line="300"/>
        <w:ind w:left="200"/>
      </w:pPr>
      <w:r>
        <w:rPr>
          <w:rFonts w:ascii="MS Mincho" w:cs="MS Mincho" w:eastAsia="MS Mincho" w:hAnsi="MS Mincho"/>
          <w:sz w:val="20"/>
          <w:szCs w:val="20"/>
        </w:rPr>
        <w:t xml:space="preserve">・ご家族への介護方法の説明と相談対応、感染症予防対策（手指消毒・使い捨て手袋等の着脱）</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・介護福祉士（20XX年3月取得）</w:t>
      </w:r>
    </w:p>
    <w:p>
      <w:pPr>
        <w:spacing w:after="60" w:line="300"/>
        <w:ind w:left="200"/>
      </w:pPr>
      <w:r>
        <w:rPr>
          <w:rFonts w:ascii="MS Mincho" w:cs="MS Mincho" w:eastAsia="MS Mincho" w:hAnsi="MS Mincho"/>
          <w:sz w:val="20"/>
          <w:szCs w:val="20"/>
        </w:rPr>
        <w:t xml:space="preserve">・介護職員実務者研修修了（20XX年X月）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訪問時間のなかで利用者の状態変化に気づき、正確に言葉にして伝えることが私の強みです。食事量や歩き方、室内の様子など前回訪問との違いを記録の定型項目に加えて残し、浮腫みや食欲低下に気づいた際はサービス提供責任者へその場で連絡し、ケアマネジャーと家族への共有につなげた結果、受診や訪問計画の見直しが早い段階で行われた事例が複数ありました。貴事業所でも、一人で訪問する時間に得た情報を的確に言語化し、チームで状態を把握でき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ホームヘルパーの職務経歴書テンプレート（例文入り）</dc:title>
  <dc:creator>RESUMY.AI</dc:creator>
  <cp:lastModifiedBy>Un-named</cp:lastModifiedBy>
  <cp:revision>1</cp:revision>
  <dcterms:created xsi:type="dcterms:W3CDTF">2026-10-20T11:21:41.958Z</dcterms:created>
  <dcterms:modified xsi:type="dcterms:W3CDTF">2026-10-20T11:21:41.958Z</dcterms:modified>
</cp:coreProperties>
</file>

<file path=docProps/custom.xml><?xml version="1.0" encoding="utf-8"?>
<Properties xmlns="http://schemas.openxmlformats.org/officeDocument/2006/custom-properties" xmlns:vt="http://schemas.openxmlformats.org/officeDocument/2006/docPropsVTypes"/>
</file>