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広告代理店にて◯年間、食品・日用品メーカーを中心とした法人クライアントの企画営業を担当し、販促課題のヒアリングから企画立案、提案、実施、効果報告までを一貫して担ってきました。常時約◯社を担当し、年間予算◯百万円規模の案件では社内の制作・メディア部門と要件を詰めながら進行管理も行っています。提案前に販売データや競合の施策を整理する工程を習慣づけ、既存クライアントからの継続受注につなげ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事業内容：総合広告代理店（従業員約◯名／広告・販促の企画制作および媒体取扱）</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所属・役職：企画営業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・食品・日用品メーカーを中心とした法人クライアント約◯社への企画営業（新規開拓・既存深耕）</w:t>
            </w:r>
          </w:p>
          <w:p>
            <w:pPr>
              <w:spacing w:after="60" w:line="300"/>
              <w:ind w:left="200"/>
            </w:pPr>
            <w:r>
              <w:rPr>
                <w:rFonts w:ascii="MS Mincho" w:cs="MS Mincho" w:eastAsia="MS Mincho" w:hAnsi="MS Mincho"/>
                <w:sz w:val="20"/>
                <w:szCs w:val="20"/>
              </w:rPr>
              <w:t xml:space="preserve">・販促キャンペーン、店頭プロモーション、イベント、デジタル広告の企画立案と提案</w:t>
            </w:r>
          </w:p>
          <w:p>
            <w:pPr>
              <w:spacing w:after="60" w:line="300"/>
              <w:ind w:left="200"/>
            </w:pPr>
            <w:r>
              <w:rPr>
                <w:rFonts w:ascii="MS Mincho" w:cs="MS Mincho" w:eastAsia="MS Mincho" w:hAnsi="MS Mincho"/>
                <w:sz w:val="20"/>
                <w:szCs w:val="20"/>
              </w:rPr>
              <w:t xml:space="preserve">・販売データ・競合出稿状況の整理に基づく企画書およびプレゼン資料の作成</w:t>
            </w:r>
          </w:p>
          <w:p>
            <w:pPr>
              <w:spacing w:after="60" w:line="300"/>
              <w:ind w:left="200"/>
            </w:pPr>
            <w:r>
              <w:rPr>
                <w:rFonts w:ascii="MS Mincho" w:cs="MS Mincho" w:eastAsia="MS Mincho" w:hAnsi="MS Mincho"/>
                <w:sz w:val="20"/>
                <w:szCs w:val="20"/>
              </w:rPr>
              <w:t xml:space="preserve">・見積作成、予算管理、制作・メディア部門との要件調整と実施スケジュールの進行管理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・担当クライアントの新商品発売に合わせ、店頭什器とデジタル広告を組み合わせた企画を提案。要件整理から制作部門との調整まで担当し、年間予算◯百万円の案件を受注して翌年も継続発注を受けた</w:t>
            </w:r>
          </w:p>
          <w:p>
            <w:pPr>
              <w:spacing w:after="60" w:line="300"/>
              <w:ind w:left="200"/>
            </w:pPr>
            <w:r>
              <w:rPr>
                <w:rFonts w:ascii="MS Mincho" w:cs="MS Mincho" w:eastAsia="MS Mincho" w:hAnsi="MS Mincho"/>
                <w:sz w:val="20"/>
                <w:szCs w:val="20"/>
              </w:rPr>
              <w:t xml:space="preserve">・提案前に販売データと競合施策を整理する工程を自分の商談準備に組み込み、既存クライアント◯社へ追加施策を提案。担当売上は年間目標に対し達成率◯%となった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・企画書・提案書作成（PowerPoint）と対面・オンラインでのプレゼンテーション</w:t>
      </w:r>
    </w:p>
    <w:p>
      <w:pPr>
        <w:spacing w:after="60" w:line="300"/>
        <w:ind w:left="200"/>
      </w:pPr>
      <w:r>
        <w:rPr>
          <w:rFonts w:ascii="MS Mincho" w:cs="MS Mincho" w:eastAsia="MS Mincho" w:hAnsi="MS Mincho"/>
          <w:sz w:val="20"/>
          <w:szCs w:val="20"/>
        </w:rPr>
        <w:t xml:space="preserve">・市場調査・競合分析（デスクリサーチ、調査会社データの読み解き）</w:t>
      </w:r>
    </w:p>
    <w:p>
      <w:pPr>
        <w:spacing w:after="60" w:line="300"/>
        <w:ind w:left="200"/>
      </w:pPr>
      <w:r>
        <w:rPr>
          <w:rFonts w:ascii="MS Mincho" w:cs="MS Mincho" w:eastAsia="MS Mincho" w:hAnsi="MS Mincho"/>
          <w:sz w:val="20"/>
          <w:szCs w:val="20"/>
        </w:rPr>
        <w:t xml:space="preserve">・見積作成・予算管理（Excel）、商談履歴の管理（Salesforce）</w:t>
      </w:r>
    </w:p>
    <w:p>
      <w:pPr>
        <w:spacing w:after="60" w:line="300"/>
        <w:ind w:left="200"/>
      </w:pPr>
      <w:r>
        <w:rPr>
          <w:rFonts w:ascii="MS Mincho" w:cs="MS Mincho" w:eastAsia="MS Mincho" w:hAnsi="MS Mincho"/>
          <w:sz w:val="20"/>
          <w:szCs w:val="20"/>
        </w:rPr>
        <w:t xml:space="preserve">・制作・メディア部門や協力会社との折衝、実施スケジュールの進行管理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クライアントの課題を事実で裏づけてから企画に落とし込むことを強みとしています。担当ブランドの売上推移や店頭の取り扱い状況、競合の広告出稿を事前に整理したうえで企画の方向性を複数案提示し、選ばれた案については実施後に指標を並べた報告書を持参して次期の改善案まで提案することで、担当◯社のうち◯社と継続的な取引を維持してきました。貴社でも、担当領域の情報を自分で集めて提案の根拠を示す進め方で、新規開拓と既存深耕の両方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企画営業の職務経歴書テンプレート（例文入り）</dc:title>
  <dc:creator>RESUMY.AI</dc:creator>
  <cp:lastModifiedBy>Un-named</cp:lastModifiedBy>
  <cp:revision>1</cp:revision>
  <dcterms:created xsi:type="dcterms:W3CDTF">2026-10-20T01:23:25.458Z</dcterms:created>
  <dcterms:modified xsi:type="dcterms:W3CDTF">2026-10-20T01:23:25.458Z</dcterms:modified>
</cp:coreProperties>
</file>

<file path=docProps/custom.xml><?xml version="1.0" encoding="utf-8"?>
<Properties xmlns="http://schemas.openxmlformats.org/officeDocument/2006/custom-properties" xmlns:vt="http://schemas.openxmlformats.org/officeDocument/2006/docPropsVTypes"/>
</file>