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保温保冷・断熱工事の専門工事会社で◯年間、保温工として石油化学プラントの配管・機器保温と、商業ビルや病院の空調ダクト断熱を担当してまいりました。グラスウール・ロックウール・けい酸カルシウム板などの選定と加工から、カラー鉄板・ステンレス板による外装仕上げまで一貫して施工しております。近年は作業員◯名規模の班で工程と安全の管理を任され、他業者との取り合い調整や材料搬入計画づくりも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事業内容：プラント設備・建築設備の保温保冷・断熱工事を手掛ける専門工事会社（従業員◯名）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所属・役職：保温工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・石油化学プラントの配管・機器・タンクの保温保冷施工（工事金額◯千万円規模）</w:t>
            </w:r>
          </w:p>
          <w:p>
            <w:pPr>
              <w:spacing w:after="60" w:line="300"/>
              <w:ind w:left="200"/>
            </w:pPr>
            <w:r>
              <w:rPr>
                <w:rFonts w:ascii="MS Mincho" w:cs="MS Mincho" w:eastAsia="MS Mincho" w:hAnsi="MS Mincho"/>
                <w:sz w:val="20"/>
                <w:szCs w:val="20"/>
              </w:rPr>
              <w:t xml:space="preserve">・商業ビル・病院の空調ダクト断熱および冷水配管の防露施工（延床面積◯㎡規模）</w:t>
            </w:r>
          </w:p>
          <w:p>
            <w:pPr>
              <w:spacing w:after="60" w:line="300"/>
              <w:ind w:left="200"/>
            </w:pPr>
            <w:r>
              <w:rPr>
                <w:rFonts w:ascii="MS Mincho" w:cs="MS Mincho" w:eastAsia="MS Mincho" w:hAnsi="MS Mincho"/>
                <w:sz w:val="20"/>
                <w:szCs w:val="20"/>
              </w:rPr>
              <w:t xml:space="preserve">・配管図・ダクト図・アイソメ図からの材料拾い出しと、保温材の選定・加工・取付</w:t>
            </w:r>
          </w:p>
          <w:p>
            <w:pPr>
              <w:spacing w:after="60" w:line="300"/>
              <w:ind w:left="200"/>
            </w:pPr>
            <w:r>
              <w:rPr>
                <w:rFonts w:ascii="MS Mincho" w:cs="MS Mincho" w:eastAsia="MS Mincho" w:hAnsi="MS Mincho"/>
                <w:sz w:val="20"/>
                <w:szCs w:val="20"/>
              </w:rPr>
              <w:t xml:space="preserve">・カラー鉄板・ステンレス板・アルミガラスクロスによる外装仕上げと、定期補修工事への対応</w:t>
            </w:r>
          </w:p>
          <w:p>
            <w:pPr>
              <w:spacing w:after="60" w:line="300"/>
              <w:ind w:left="200"/>
            </w:pPr>
            <w:r>
              <w:rPr>
                <w:rFonts w:ascii="MS Mincho" w:cs="MS Mincho" w:eastAsia="MS Mincho" w:hAnsi="MS Mincho"/>
                <w:sz w:val="20"/>
                <w:szCs w:val="20"/>
              </w:rPr>
              <w:t xml:space="preserve">・作業員◯名の日々の工程割り振り、安全朝礼の実施、新人への加工指導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・材料のプレカット範囲と搬入順を見直し、配管保温工程を当初計画比で約◯日短縮</w:t>
            </w:r>
          </w:p>
          <w:p>
            <w:pPr>
              <w:spacing w:after="60" w:line="300"/>
              <w:ind w:left="200"/>
            </w:pPr>
            <w:r>
              <w:rPr>
                <w:rFonts w:ascii="MS Mincho" w:cs="MS Mincho" w:eastAsia="MS Mincho" w:hAnsi="MS Mincho"/>
                <w:sz w:val="20"/>
                <w:szCs w:val="20"/>
              </w:rPr>
              <w:t xml:space="preserve">・日々のヒヤリハット共有と足場・高所作業の点検を定着させ、担当現場で◯年間無災害を継続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・保温・保冷・防露施工（配管、ダクト、機器、タンク、バルブ、フランジ部）</w:t>
      </w:r>
    </w:p>
    <w:p>
      <w:pPr>
        <w:spacing w:after="60" w:line="300"/>
        <w:ind w:left="200"/>
      </w:pPr>
      <w:r>
        <w:rPr>
          <w:rFonts w:ascii="MS Mincho" w:cs="MS Mincho" w:eastAsia="MS Mincho" w:hAnsi="MS Mincho"/>
          <w:sz w:val="20"/>
          <w:szCs w:val="20"/>
        </w:rPr>
        <w:t xml:space="preserve">・保温材の選定と加工（グラスウール、ロックウール、ポリスチレンフォーム、けい酸カルシウム板）</w:t>
      </w:r>
    </w:p>
    <w:p>
      <w:pPr>
        <w:spacing w:after="60" w:line="300"/>
        <w:ind w:left="200"/>
      </w:pPr>
      <w:r>
        <w:rPr>
          <w:rFonts w:ascii="MS Mincho" w:cs="MS Mincho" w:eastAsia="MS Mincho" w:hAnsi="MS Mincho"/>
          <w:sz w:val="20"/>
          <w:szCs w:val="20"/>
        </w:rPr>
        <w:t xml:space="preserve">・外装仕上げ（カラー鉄板、ステンレス板、アルミガラスクロス巻き）</w:t>
      </w:r>
    </w:p>
    <w:p>
      <w:pPr>
        <w:spacing w:after="60" w:line="300"/>
        <w:ind w:left="200"/>
      </w:pPr>
      <w:r>
        <w:rPr>
          <w:rFonts w:ascii="MS Mincho" w:cs="MS Mincho" w:eastAsia="MS Mincho" w:hAnsi="MS Mincho"/>
          <w:sz w:val="20"/>
          <w:szCs w:val="20"/>
        </w:rPr>
        <w:t xml:space="preserve">・図面読解と材料拾い出し、搬入計画の作成、班単位の工程・安全管理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・熱絶縁施工技能士2級（20XX年X月取得）</w:t>
      </w:r>
    </w:p>
    <w:p>
      <w:pPr>
        <w:spacing w:after="60" w:line="300"/>
        <w:ind w:left="200"/>
      </w:pPr>
      <w:r>
        <w:rPr>
          <w:rFonts w:ascii="MS Mincho" w:cs="MS Mincho" w:eastAsia="MS Mincho" w:hAnsi="MS Mincho"/>
          <w:sz w:val="20"/>
          <w:szCs w:val="20"/>
        </w:rPr>
        <w:t xml:space="preserve">・足場の組立て等作業主任者技能講習修了（20XX年X月）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納まりを先に読み切り、手戻りのない段取りを組むことが私の強みです。配管保温では着工前にアイソメ図と現場を照合して曲がり・バルブ部の形状を確認し、工場でのプレカット範囲と搬入順を組み直した結果、当初計画比で約◯日の工程短縮につながりました。入社後も配管図・ダクト図の読解と材料拾い出しを軸に、他業者との取り合いを早期に整理して工期と仕上がり品質の両立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保温工の職務経歴書テンプレート（例文入り）</dc:title>
  <dc:creator>RESUMY.AI</dc:creator>
  <cp:lastModifiedBy>Un-named</cp:lastModifiedBy>
  <cp:revision>1</cp:revision>
  <dcterms:created xsi:type="dcterms:W3CDTF">2026-10-19T09:50:08.815Z</dcterms:created>
  <dcterms:modified xsi:type="dcterms:W3CDTF">2026-10-19T09:50:08.815Z</dcterms:modified>
</cp:coreProperties>
</file>

<file path=docProps/custom.xml><?xml version="1.0" encoding="utf-8"?>
<Properties xmlns="http://schemas.openxmlformats.org/officeDocument/2006/custom-properties" xmlns:vt="http://schemas.openxmlformats.org/officeDocument/2006/docPropsVTypes"/>
</file>