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定員◯名の認可保育園で◯年間、1歳児から5歳児までのクラス担任と副担任、フリー保育士を経験しました。複数担任のクラスでは月案・週案の作成と個別記録を担当し、子どもの姿をもとに翌月の活動を組み立てる手順をクラス内で共有してきました。行事では発表会の演目企画と進行を任され、保護者への連絡や事前準備の分担表づくりも担当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事業内容：定員◯名・0〜5歳児を対象とする社会福祉法人運営の認可保育園</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所属・役職：保育士</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・1歳児クラス担任（在籍◯名・保育士◯名の複数担任体制）として日常保育と生活援助を担当</w:t>
            </w:r>
          </w:p>
          <w:p>
            <w:pPr>
              <w:spacing w:after="60" w:line="300"/>
              <w:ind w:left="200"/>
            </w:pPr>
            <w:r>
              <w:rPr>
                <w:rFonts w:ascii="MS Mincho" w:cs="MS Mincho" w:eastAsia="MS Mincho" w:hAnsi="MS Mincho"/>
                <w:sz w:val="20"/>
                <w:szCs w:val="20"/>
              </w:rPr>
              <w:t xml:space="preserve">・月案・週案・日案および個別指導計画の作成と振り返りの記録</w:t>
            </w:r>
          </w:p>
          <w:p>
            <w:pPr>
              <w:spacing w:after="60" w:line="300"/>
              <w:ind w:left="200"/>
            </w:pPr>
            <w:r>
              <w:rPr>
                <w:rFonts w:ascii="MS Mincho" w:cs="MS Mincho" w:eastAsia="MS Mincho" w:hAnsi="MS Mincho"/>
                <w:sz w:val="20"/>
                <w:szCs w:val="20"/>
              </w:rPr>
              <w:t xml:space="preserve">・運動会・発表会・遠足など年間行事の企画立案、準備物の手配、当日進行</w:t>
            </w:r>
          </w:p>
          <w:p>
            <w:pPr>
              <w:spacing w:after="60" w:line="300"/>
              <w:ind w:left="200"/>
            </w:pPr>
            <w:r>
              <w:rPr>
                <w:rFonts w:ascii="MS Mincho" w:cs="MS Mincho" w:eastAsia="MS Mincho" w:hAnsi="MS Mincho"/>
                <w:sz w:val="20"/>
                <w:szCs w:val="20"/>
              </w:rPr>
              <w:t xml:space="preserve">・連絡帳の記入、送迎時の対応、個人面談の実施による家庭との情報共有</w:t>
            </w:r>
          </w:p>
          <w:p>
            <w:pPr>
              <w:spacing w:after="60" w:line="300"/>
              <w:ind w:left="200"/>
            </w:pPr>
            <w:r>
              <w:rPr>
                <w:rFonts w:ascii="MS Mincho" w:cs="MS Mincho" w:eastAsia="MS Mincho" w:hAnsi="MS Mincho"/>
                <w:sz w:val="20"/>
                <w:szCs w:val="20"/>
              </w:rPr>
              <w:t xml:space="preserve">・実習生の受け入れ対応と新人保育士のOJT補助</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・発表会の演目企画と進行台本の作成を担当し、練習を日常の遊びに組み込む流れに変更したことで、当日までの練習時間を◯%短縮した</w:t>
            </w:r>
          </w:p>
          <w:p>
            <w:pPr>
              <w:spacing w:after="60" w:line="300"/>
              <w:ind w:left="200"/>
            </w:pPr>
            <w:r>
              <w:rPr>
                <w:rFonts w:ascii="MS Mincho" w:cs="MS Mincho" w:eastAsia="MS Mincho" w:hAnsi="MS Mincho"/>
                <w:sz w:val="20"/>
                <w:szCs w:val="20"/>
              </w:rPr>
              <w:t xml:space="preserve">・午睡チェック表と検温記録の様式を職員会議に提案して統一し、記入漏れの指摘件数が月◯件から◯件に減少した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・乳児保育（1〜2歳児）と幼児保育（3〜5歳児）の担任経験</w:t>
      </w:r>
    </w:p>
    <w:p>
      <w:pPr>
        <w:spacing w:after="60" w:line="300"/>
        <w:ind w:left="200"/>
      </w:pPr>
      <w:r>
        <w:rPr>
          <w:rFonts w:ascii="MS Mincho" w:cs="MS Mincho" w:eastAsia="MS Mincho" w:hAnsi="MS Mincho"/>
          <w:sz w:val="20"/>
          <w:szCs w:val="20"/>
        </w:rPr>
        <w:t xml:space="preserve">・指導計画の作成、児童票・保育日誌・個別記録の記入</w:t>
      </w:r>
    </w:p>
    <w:p>
      <w:pPr>
        <w:spacing w:after="60" w:line="300"/>
        <w:ind w:left="200"/>
      </w:pPr>
      <w:r>
        <w:rPr>
          <w:rFonts w:ascii="MS Mincho" w:cs="MS Mincho" w:eastAsia="MS Mincho" w:hAnsi="MS Mincho"/>
          <w:sz w:val="20"/>
          <w:szCs w:val="20"/>
        </w:rPr>
        <w:t xml:space="preserve">・保護者対応（連絡帳・個人面談・要望への一次対応）と関係機関との連絡調整</w:t>
      </w:r>
    </w:p>
    <w:p>
      <w:pPr>
        <w:spacing w:after="60" w:line="300"/>
        <w:ind w:left="200"/>
      </w:pPr>
      <w:r>
        <w:rPr>
          <w:rFonts w:ascii="MS Mincho" w:cs="MS Mincho" w:eastAsia="MS Mincho" w:hAnsi="MS Mincho"/>
          <w:sz w:val="20"/>
          <w:szCs w:val="20"/>
        </w:rPr>
        <w:t xml:space="preserve">・ピアノ伴奏、手遊び、絵本の読み聞かせ、製作活動の準備</w:t>
      </w:r>
    </w:p>
    <w:p>
      <w:pPr>
        <w:spacing w:after="60" w:line="300"/>
        <w:ind w:left="200"/>
      </w:pPr>
      <w:r>
        <w:rPr>
          <w:rFonts w:ascii="MS Mincho" w:cs="MS Mincho" w:eastAsia="MS Mincho" w:hAnsi="MS Mincho"/>
          <w:sz w:val="20"/>
          <w:szCs w:val="20"/>
        </w:rPr>
        <w:t xml:space="preserve">・ICT保育システム（コドモン等）での出欠・記録の入力</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・保育士資格（20XX年3月取得）</w:t>
      </w:r>
    </w:p>
    <w:p>
      <w:pPr>
        <w:spacing w:after="60" w:line="300"/>
        <w:ind w:left="200"/>
      </w:pPr>
      <w:r>
        <w:rPr>
          <w:rFonts w:ascii="MS Mincho" w:cs="MS Mincho" w:eastAsia="MS Mincho" w:hAnsi="MS Mincho"/>
          <w:sz w:val="20"/>
          <w:szCs w:val="20"/>
        </w:rPr>
        <w:t xml:space="preserve">・幼稚園教諭二種免許状（20XX年3月取得）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子どもの様子を具体的な場面で記録し、保護者や同僚と共有することが強みです。送迎時に寄せられた相談と園での観察を個別記録にまとめ、面談で確認した対応をクラス内の引き継ぎに反映することで、担当者が変わっても同じ方針で援助できるよう整えました。貴園でも、子どもの変化を丁寧に捉え、家庭と園で情報を共有しながら保育に取り組み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保育士の職務経歴書テンプレート（例文入り）</dc:title>
  <dc:creator>RESUMY.AI</dc:creator>
  <cp:lastModifiedBy>Un-named</cp:lastModifiedBy>
  <cp:revision>1</cp:revision>
  <dcterms:created xsi:type="dcterms:W3CDTF">2026-10-19T09:25:17.672Z</dcterms:created>
  <dcterms:modified xsi:type="dcterms:W3CDTF">2026-10-19T09:25:17.672Z</dcterms:modified>
</cp:coreProperties>
</file>

<file path=docProps/custom.xml><?xml version="1.0" encoding="utf-8"?>
<Properties xmlns="http://schemas.openxmlformats.org/officeDocument/2006/custom-properties" xmlns:vt="http://schemas.openxmlformats.org/officeDocument/2006/docPropsVTypes"/>
</file>