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大学受験専門予備校にて◯年間、高校1〜3年生を対象に英語科の集団授業を担当しています。1クラス◯名規模の授業を週◯コマ受け持ち、オリジナルの確認テストと小テストの誤答傾向を単元別に整理して、次回授業の解説時間の配分を組み替える進め方を続けてきました。授業のほか、季節講習のカリキュラム作成、模試結果のフィードバック面談、三者面談での出願校相談まで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事業内容：大学受験専門予備校（生徒数約◯名、講師約◯名の校舎に所属）</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所属・役職：塾講師・予備校講師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・高校1〜3年生対象の英語科集団授業（1クラス◯名前後、週◯コマ）を担当</w:t>
            </w:r>
          </w:p>
          <w:p>
            <w:pPr>
              <w:spacing w:after="60" w:line="300"/>
              <w:ind w:left="200"/>
            </w:pPr>
            <w:r>
              <w:rPr>
                <w:rFonts w:ascii="MS Mincho" w:cs="MS Mincho" w:eastAsia="MS Mincho" w:hAnsi="MS Mincho"/>
                <w:sz w:val="20"/>
                <w:szCs w:val="20"/>
              </w:rPr>
              <w:t xml:space="preserve">・自習室・質問ブースでの個別質問対応および欠席者向け補習（週◯コマ）</w:t>
            </w:r>
          </w:p>
          <w:p>
            <w:pPr>
              <w:spacing w:after="60" w:line="300"/>
              <w:ind w:left="200"/>
            </w:pPr>
            <w:r>
              <w:rPr>
                <w:rFonts w:ascii="MS Mincho" w:cs="MS Mincho" w:eastAsia="MS Mincho" w:hAnsi="MS Mincho"/>
                <w:sz w:val="20"/>
                <w:szCs w:val="20"/>
              </w:rPr>
              <w:t xml:space="preserve">・夏期・冬期講習および入試直前講座のカリキュラム作成と授業実施</w:t>
            </w:r>
          </w:p>
          <w:p>
            <w:pPr>
              <w:spacing w:after="60" w:line="300"/>
              <w:ind w:left="200"/>
            </w:pPr>
            <w:r>
              <w:rPr>
                <w:rFonts w:ascii="MS Mincho" w:cs="MS Mincho" w:eastAsia="MS Mincho" w:hAnsi="MS Mincho"/>
                <w:sz w:val="20"/>
                <w:szCs w:val="20"/>
              </w:rPr>
              <w:t xml:space="preserve">・オリジナル教材と単元別確認テストの作成、模試結果の分析と生徒への返却面談</w:t>
            </w:r>
          </w:p>
          <w:p>
            <w:pPr>
              <w:spacing w:after="60" w:line="300"/>
              <w:ind w:left="200"/>
            </w:pPr>
            <w:r>
              <w:rPr>
                <w:rFonts w:ascii="MS Mincho" w:cs="MS Mincho" w:eastAsia="MS Mincho" w:hAnsi="MS Mincho"/>
                <w:sz w:val="20"/>
                <w:szCs w:val="20"/>
              </w:rPr>
              <w:t xml:space="preserve">・生徒・保護者との三者面談での学習計画作成と出願校の相談対応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・小テストを設問別に集計して弱点単元を抽出し、翌週の解説配分を組み替える運用を導入。担当クラスの確認テスト平均点が◯か月で約◯点上昇した</w:t>
            </w:r>
          </w:p>
          <w:p>
            <w:pPr>
              <w:spacing w:after="60" w:line="300"/>
              <w:ind w:left="200"/>
            </w:pPr>
            <w:r>
              <w:rPr>
                <w:rFonts w:ascii="MS Mincho" w:cs="MS Mincho" w:eastAsia="MS Mincho" w:hAnsi="MS Mincho"/>
                <w:sz w:val="20"/>
                <w:szCs w:val="20"/>
              </w:rPr>
              <w:t xml:space="preserve">・模試返却時の面談シートを作成し、志望校との差と次回までの学習項目を明記して配布。担当生徒◯名のうち◯名が第一志望校に合格し、面談後の学習計画の提出率が向上した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・集団授業の運営（板書計画・時間配分・発問と指名の組み立て）</w:t>
      </w:r>
    </w:p>
    <w:p>
      <w:pPr>
        <w:spacing w:after="60" w:line="300"/>
        <w:ind w:left="200"/>
      </w:pPr>
      <w:r>
        <w:rPr>
          <w:rFonts w:ascii="MS Mincho" w:cs="MS Mincho" w:eastAsia="MS Mincho" w:hAnsi="MS Mincho"/>
          <w:sz w:val="20"/>
          <w:szCs w:val="20"/>
        </w:rPr>
        <w:t xml:space="preserve">・大学入試英語（共通テスト・私大一般・国公立二次）の出題傾向分析と過去問演習の設計</w:t>
      </w:r>
    </w:p>
    <w:p>
      <w:pPr>
        <w:spacing w:after="60" w:line="300"/>
        <w:ind w:left="200"/>
      </w:pPr>
      <w:r>
        <w:rPr>
          <w:rFonts w:ascii="MS Mincho" w:cs="MS Mincho" w:eastAsia="MS Mincho" w:hAnsi="MS Mincho"/>
          <w:sz w:val="20"/>
          <w:szCs w:val="20"/>
        </w:rPr>
        <w:t xml:space="preserve">・教材・テスト作成（Word・Excel・PowerPoint）、学習支援サービス（Classi、スタディサプリ）を用いた課題配信・進捗確認</w:t>
      </w:r>
    </w:p>
    <w:p>
      <w:pPr>
        <w:spacing w:after="60" w:line="300"/>
        <w:ind w:left="200"/>
      </w:pPr>
      <w:r>
        <w:rPr>
          <w:rFonts w:ascii="MS Mincho" w:cs="MS Mincho" w:eastAsia="MS Mincho" w:hAnsi="MS Mincho"/>
          <w:sz w:val="20"/>
          <w:szCs w:val="20"/>
        </w:rPr>
        <w:t xml:space="preserve">・成績データの管理と模試分析、三者面談での進路相談・出願校選定のサポート</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・高等学校教諭一種免許状（英語）（20XX年3月取得）</w:t>
      </w:r>
    </w:p>
    <w:p>
      <w:pPr>
        <w:spacing w:after="60" w:line="300"/>
        <w:ind w:left="200"/>
      </w:pPr>
      <w:r>
        <w:rPr>
          <w:rFonts w:ascii="MS Mincho" w:cs="MS Mincho" w:eastAsia="MS Mincho" w:hAnsi="MS Mincho"/>
          <w:sz w:val="20"/>
          <w:szCs w:val="20"/>
        </w:rPr>
        <w:t xml:space="preserve">・実用英語技能検定1級（20XX年X月取得）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生徒のつまずきを単元単位で特定し、授業の進度に反映させることが私の強みです。毎回の小テストを設問ごとに集計し、正答率が低い文法項目を翌週の冒頭で扱う運用に変えたところ、担当クラスの小テスト平均点が◯か月で約◯点上がり、質問対応での同一項目の相談が減りました。貴校でも、担当科目の到達度データをもとに授業内容を調整し、生徒本人と保護者に根拠を示して説明できる指導を続け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塾講師・予備校講師の職務経歴書テンプレート（例文入り）</dc:title>
  <dc:creator>RESUMY.AI</dc:creator>
  <cp:lastModifiedBy>Un-named</cp:lastModifiedBy>
  <cp:revision>1</cp:revision>
  <dcterms:created xsi:type="dcterms:W3CDTF">2026-10-20T07:11:56.700Z</dcterms:created>
  <dcterms:modified xsi:type="dcterms:W3CDTF">2026-10-20T07:11:56.700Z</dcterms:modified>
</cp:coreProperties>
</file>

<file path=docProps/custom.xml><?xml version="1.0" encoding="utf-8"?>
<Properties xmlns="http://schemas.openxmlformats.org/officeDocument/2006/custom-properties" xmlns:vt="http://schemas.openxmlformats.org/officeDocument/2006/docPropsVTypes"/>
</file>