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中堅ゼネコンの建築部門で◯年間、RC造分譲マンションとS造倉庫の新築工事に携わってまいりました。着工前の仮設・工程計画から躯体・仕上工事の進捗管理、協力会社◯社との調整、発注者・設計事務所との仕様協議までを担当し、直近◯現場では現場代理人として常駐しております。週次の工程会議で先行工程を可視化し、資材納期や天候による影響を早い段階で共有する進め方を続け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事業内容：建築・土木事業を展開する中堅ゼネコンの建築部門（分譲マンション・物流倉庫の新築が中心）</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所属・役職：施工管理</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・RC造分譲マンション新築工事の現場代理人業務（延床面積約◯㎡、工事金額約◯億円）</w:t>
            </w:r>
          </w:p>
          <w:p>
            <w:pPr>
              <w:spacing w:after="60" w:line="300"/>
              <w:ind w:left="200"/>
            </w:pPr>
            <w:r>
              <w:rPr>
                <w:rFonts w:ascii="MS Mincho" w:cs="MS Mincho" w:eastAsia="MS Mincho" w:hAnsi="MS Mincho"/>
                <w:sz w:val="20"/>
                <w:szCs w:val="20"/>
              </w:rPr>
              <w:t xml:space="preserve">・協力会社◯社との工程調整、週次工程会議・職長会の主催と進捗管理</w:t>
            </w:r>
          </w:p>
          <w:p>
            <w:pPr>
              <w:spacing w:after="60" w:line="300"/>
              <w:ind w:left="200"/>
            </w:pPr>
            <w:r>
              <w:rPr>
                <w:rFonts w:ascii="MS Mincho" w:cs="MS Mincho" w:eastAsia="MS Mincho" w:hAnsi="MS Mincho"/>
                <w:sz w:val="20"/>
                <w:szCs w:val="20"/>
              </w:rPr>
              <w:t xml:space="preserve">・施工図の確認と社内承認、設計事務所・発注者との仕様および納まりの協議</w:t>
            </w:r>
          </w:p>
          <w:p>
            <w:pPr>
              <w:spacing w:after="60" w:line="300"/>
              <w:ind w:left="200"/>
            </w:pPr>
            <w:r>
              <w:rPr>
                <w:rFonts w:ascii="MS Mincho" w:cs="MS Mincho" w:eastAsia="MS Mincho" w:hAnsi="MS Mincho"/>
                <w:sz w:val="20"/>
                <w:szCs w:val="20"/>
              </w:rPr>
              <w:t xml:space="preserve">・配筋検査・コンクリート打設立会い、是正指示と是正確認の記録作成</w:t>
            </w:r>
          </w:p>
          <w:p>
            <w:pPr>
              <w:spacing w:after="60" w:line="300"/>
              <w:ind w:left="200"/>
            </w:pPr>
            <w:r>
              <w:rPr>
                <w:rFonts w:ascii="MS Mincho" w:cs="MS Mincho" w:eastAsia="MS Mincho" w:hAnsi="MS Mincho"/>
                <w:sz w:val="20"/>
                <w:szCs w:val="20"/>
              </w:rPr>
              <w:t xml:space="preserve">・安全パトロールの実施、新規入場者教育、KY活動および安全書類の整備</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・躯体工程で職長会の頻度を週◯回に増やし、先行三日分の作業範囲を図面共有する運用を定着させ、手戻りによる是正指摘を◯件から◯件に減らした</w:t>
            </w:r>
          </w:p>
          <w:p>
            <w:pPr>
              <w:spacing w:after="60" w:line="300"/>
              <w:ind w:left="200"/>
            </w:pPr>
            <w:r>
              <w:rPr>
                <w:rFonts w:ascii="MS Mincho" w:cs="MS Mincho" w:eastAsia="MS Mincho" w:hAnsi="MS Mincho"/>
                <w:sz w:val="20"/>
                <w:szCs w:val="20"/>
              </w:rPr>
              <w:t xml:space="preserve">・仮設計画を見直して揚重機の稼働計画と資材置場を再配置し、仮設・搬入関連の現場経費を当初実行予算比約◯%削減した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・躯体工事・仕上工事の施工管理（RC造・S造）</w:t>
      </w:r>
    </w:p>
    <w:p>
      <w:pPr>
        <w:spacing w:after="60" w:line="300"/>
        <w:ind w:left="200"/>
      </w:pPr>
      <w:r>
        <w:rPr>
          <w:rFonts w:ascii="MS Mincho" w:cs="MS Mincho" w:eastAsia="MS Mincho" w:hAnsi="MS Mincho"/>
          <w:sz w:val="20"/>
          <w:szCs w:val="20"/>
        </w:rPr>
        <w:t xml:space="preserve">・工程表の作成と進捗管理（MS Project・Excel）、実行予算の管理</w:t>
      </w:r>
    </w:p>
    <w:p>
      <w:pPr>
        <w:spacing w:after="60" w:line="300"/>
        <w:ind w:left="200"/>
      </w:pPr>
      <w:r>
        <w:rPr>
          <w:rFonts w:ascii="MS Mincho" w:cs="MS Mincho" w:eastAsia="MS Mincho" w:hAnsi="MS Mincho"/>
          <w:sz w:val="20"/>
          <w:szCs w:val="20"/>
        </w:rPr>
        <w:t xml:space="preserve">・品質管理（配筋検査、コンクリート強度試験の立会い、是正記録）</w:t>
      </w:r>
    </w:p>
    <w:p>
      <w:pPr>
        <w:spacing w:after="60" w:line="300"/>
        <w:ind w:left="200"/>
      </w:pPr>
      <w:r>
        <w:rPr>
          <w:rFonts w:ascii="MS Mincho" w:cs="MS Mincho" w:eastAsia="MS Mincho" w:hAnsi="MS Mincho"/>
          <w:sz w:val="20"/>
          <w:szCs w:val="20"/>
        </w:rPr>
        <w:t xml:space="preserve">・安全書類（グリーンファイル）の作成、足場・揚重計画の確認</w:t>
      </w:r>
    </w:p>
    <w:p>
      <w:pPr>
        <w:spacing w:after="60" w:line="300"/>
        <w:ind w:left="200"/>
      </w:pPr>
      <w:r>
        <w:rPr>
          <w:rFonts w:ascii="MS Mincho" w:cs="MS Mincho" w:eastAsia="MS Mincho" w:hAnsi="MS Mincho"/>
          <w:sz w:val="20"/>
          <w:szCs w:val="20"/>
        </w:rPr>
        <w:t xml:space="preserve">・AutoCAD・Jw_cadによる施工図確認と修正指示</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・1級建築施工管理技士（20XX年X月取得）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複数の協力会社が重なる工程での調整が私の強みです。担当したマンション新築工事では、内装仕上げと設備配管の取り合いで手戻りが続いていたため、職長会を週◯回に増やし、三日先までの作業範囲と搬入経路を図面上で共有する運用に変えたところ、同一工程の手戻り指摘が◯件から◯件に減り、以降の工程を計画通り進められました。貴社の複合用途物件でも、関係業者の作業内容を早めに突き合わせて調整し、工程と品質の両面で現場を安定させ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施工管理の職務経歴書テンプレート（例文入り）</dc:title>
  <dc:creator>RESUMY.AI</dc:creator>
  <cp:lastModifiedBy>Un-named</cp:lastModifiedBy>
  <cp:revision>1</cp:revision>
  <dcterms:created xsi:type="dcterms:W3CDTF">2026-10-22T03:46:38.514Z</dcterms:created>
  <dcterms:modified xsi:type="dcterms:W3CDTF">2026-10-22T03:46:38.514Z</dcterms:modified>
</cp:coreProperties>
</file>

<file path=docProps/custom.xml><?xml version="1.0" encoding="utf-8"?>
<Properties xmlns="http://schemas.openxmlformats.org/officeDocument/2006/custom-properties" xmlns:vt="http://schemas.openxmlformats.org/officeDocument/2006/docPropsVTypes"/>
</file>