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旅行代理店の店頭カウンターで◯年、国内・海外パッケージツアーの販売と個人手配旅行の組み立てを担当しています。月間送客数◯名、企業の社員旅行は◯名規模まで対応し、航空券発券や現地オプションの手配も自身で行っています。旅行の目的と同行者構成を確認し、予算と日程の優先順位を整理してから二案を比較提示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事業内容：国内外のパッケージツアーと手配旅行を扱う総合旅行代理店（店舗数約◯店舗、所属店舗のスタッフ◯名）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所属・役職：旅行代理店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・カウンターでの国内・海外パッケージツアー販売と個人手配旅行の見積作成（月間送客◯名）</w:t>
            </w:r>
          </w:p>
          <w:p>
            <w:pPr>
              <w:spacing w:after="60" w:line="300"/>
              <w:ind w:left="200"/>
            </w:pPr>
            <w:r>
              <w:rPr>
                <w:rFonts w:ascii="MS Mincho" w:cs="MS Mincho" w:eastAsia="MS Mincho" w:hAnsi="MS Mincho"/>
                <w:sz w:val="20"/>
                <w:szCs w:val="20"/>
              </w:rPr>
              <w:t xml:space="preserve">・航空券・ホテル・現地オプションの手配、AXESS・INFINIでの発券と変更・払戻処理</w:t>
            </w:r>
          </w:p>
          <w:p>
            <w:pPr>
              <w:spacing w:after="60" w:line="300"/>
              <w:ind w:left="200"/>
            </w:pPr>
            <w:r>
              <w:rPr>
                <w:rFonts w:ascii="MS Mincho" w:cs="MS Mincho" w:eastAsia="MS Mincho" w:hAnsi="MS Mincho"/>
                <w:sz w:val="20"/>
                <w:szCs w:val="20"/>
              </w:rPr>
              <w:t xml:space="preserve">・企業の社員旅行・研修旅行の行程提案と原価計算、旅行条件書の作成（年間◯件）</w:t>
            </w:r>
          </w:p>
          <w:p>
            <w:pPr>
              <w:spacing w:after="60" w:line="300"/>
              <w:ind w:left="200"/>
            </w:pPr>
            <w:r>
              <w:rPr>
                <w:rFonts w:ascii="MS Mincho" w:cs="MS Mincho" w:eastAsia="MS Mincho" w:hAnsi="MS Mincho"/>
                <w:sz w:val="20"/>
                <w:szCs w:val="20"/>
              </w:rPr>
              <w:t xml:space="preserve">・出発前の最終案内と旅程表の送付、帰着後の精算および問い合わせ対応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・ハネムーン相談の確認項目を一覧化して店舗で共有し、担当分の顧客単価を前年比約◯%改善</w:t>
            </w:r>
          </w:p>
          <w:p>
            <w:pPr>
              <w:spacing w:after="60" w:line="300"/>
              <w:ind w:left="200"/>
            </w:pPr>
            <w:r>
              <w:rPr>
                <w:rFonts w:ascii="MS Mincho" w:cs="MS Mincho" w:eastAsia="MS Mincho" w:hAnsi="MS Mincho"/>
                <w:sz w:val="20"/>
                <w:szCs w:val="20"/>
              </w:rPr>
              <w:t xml:space="preserve">・既存顧客への案内送付◯件を出発時期別に管理し、再予約の来店を年間◯件獲得</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・AXESS・INFINIでの国際航空券発券と変更処理</w:t>
      </w:r>
    </w:p>
    <w:p>
      <w:pPr>
        <w:spacing w:after="60" w:line="300"/>
        <w:ind w:left="200"/>
      </w:pPr>
      <w:r>
        <w:rPr>
          <w:rFonts w:ascii="MS Mincho" w:cs="MS Mincho" w:eastAsia="MS Mincho" w:hAnsi="MS Mincho"/>
          <w:sz w:val="20"/>
          <w:szCs w:val="20"/>
        </w:rPr>
        <w:t xml:space="preserve">・ホテル・現地オプションのオンライン予約操作</w:t>
      </w:r>
    </w:p>
    <w:p>
      <w:pPr>
        <w:spacing w:after="60" w:line="300"/>
        <w:ind w:left="200"/>
      </w:pPr>
      <w:r>
        <w:rPr>
          <w:rFonts w:ascii="MS Mincho" w:cs="MS Mincho" w:eastAsia="MS Mincho" w:hAnsi="MS Mincho"/>
          <w:sz w:val="20"/>
          <w:szCs w:val="20"/>
        </w:rPr>
        <w:t xml:space="preserve">・標準旅行業約款に基づく旅行条件書の作成</w:t>
      </w:r>
    </w:p>
    <w:p>
      <w:pPr>
        <w:spacing w:after="60" w:line="300"/>
        <w:ind w:left="200"/>
      </w:pPr>
      <w:r>
        <w:rPr>
          <w:rFonts w:ascii="MS Mincho" w:cs="MS Mincho" w:eastAsia="MS Mincho" w:hAnsi="MS Mincho"/>
          <w:sz w:val="20"/>
          <w:szCs w:val="20"/>
        </w:rPr>
        <w:t xml:space="preserve">・団体旅行の行程作成と見積・原価管理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・総合旅行業務取扱管理者（20XX年X月取得）</w:t>
      </w:r>
    </w:p>
    <w:p>
      <w:pPr>
        <w:spacing w:after="60" w:line="300"/>
        <w:ind w:left="200"/>
      </w:pPr>
      <w:r>
        <w:rPr>
          <w:rFonts w:ascii="MS Mincho" w:cs="MS Mincho" w:eastAsia="MS Mincho" w:hAnsi="MS Mincho"/>
          <w:sz w:val="20"/>
          <w:szCs w:val="20"/>
        </w:rPr>
        <w:t xml:space="preserve">・国内旅行業務取扱管理者（20XX年X月取得）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お客様の話から条件の優先順位を切り分ける提案力です。ハネムーンのご相談では希望の過ごし方と予備日の有無を先に確認し、航空便と宿の組み合わせを二案に絞って比較資料を用意した結果、担当分の顧客単価が前年比約◯%伸びました。応募先でも初回来店時の確認項目を整理し、再来店につながる提案の型をチームで共有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旅行代理店の職務経歴書テンプレート（例文入り）</dc:title>
  <dc:creator>RESUMY.AI</dc:creator>
  <cp:lastModifiedBy>Un-named</cp:lastModifiedBy>
  <cp:revision>1</cp:revision>
  <dcterms:created xsi:type="dcterms:W3CDTF">2026-10-22T03:48:40.285Z</dcterms:created>
  <dcterms:modified xsi:type="dcterms:W3CDTF">2026-10-22T03:48:40.285Z</dcterms:modified>
</cp:coreProperties>
</file>

<file path=docProps/custom.xml><?xml version="1.0" encoding="utf-8"?>
<Properties xmlns="http://schemas.openxmlformats.org/officeDocument/2006/custom-properties" xmlns:vt="http://schemas.openxmlformats.org/officeDocument/2006/docPropsVTypes"/>
</file>