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港湾・河川・ダムの水中土木工事を手がける潜水工事会社で◯年間、潜水士として岸壁・護岸の水中点検、鋼矢板の水中溶接・切断、取水口の堆積物除去などに従事してきました。送気式（フーカー式・ヘルメット式）とスクーバ式の両方を扱い、深度約◯mまでの作業を年間◯本担当しています。直近◯年は潜水班のリーダーとして作業計画の作成と潜水前ブリーフィングを担当し、送気員・連絡員を含む◯名体制の運用を行っ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事業内容：港湾・河川・ダムの水中土木工事を専門とする潜水工事会社（従業員◯名、潜水班◯班体制）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所属・役職：潜水士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・港湾岸壁・護岸の水中点検、損傷箇所の写真記録と点検報告書の作成（年間◯現場）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・鋼矢板・鋼管杭の水中溶接および水中ガス切断（深度約◯mまで）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・河川・ダムの取水口、放水路における堆積物除去と浚渫作業の補助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・潜水班リーダーとして潜水計画の作成、器材点検、送気員・連絡員への指示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・視界不良時の連絡手順と中止判断の基準を書面化し、潜水前ブリーフィングで共有した結果、担当◯現場で潜水中の作業中断が減り、工程遅延なく完了した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・点検写真の撮影位置と記録様式を統一し、報告書の差し戻しが◯件から◯件に減少した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・送気式潜水（フーカー式・ヘルメット式）、スクーバ式潜水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・水中アーク溶接、水中ガス切断、水中コンクリート打設の補助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・水中カメラ・超音波厚さ計を用いた構造物の点検と記録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・潜水計画の作成、器材の日常点検、潜水記録の管理と緊急時手順の周知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・潜水士免許（20XX年X月取得）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・アーク溶接特別教育修了（20XX年X月）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水上の支援員まで含めた連携体制を整え、作業を計画どおりに終える段取り力が私の強みです。視界が効かない現場が続いた際、潜合図と無線連絡の手順、中止判断の基準を書面にまとめて班内で共有し、潜水前ブリーフィングで毎回読み合わせる運用に変えたところ、潜水中の作業中断が減り、報告書の記載漏れもなくなりました。貴社でも、初めて組む班や不慣れな現場条件のもとで手順を明文化し、安全と工程の両立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潜水士の職務経歴書テンプレート（例文入り）</dc:title>
  <dc:creator>RESUMY.AI</dc:creator>
  <cp:lastModifiedBy>Un-named</cp:lastModifiedBy>
  <cp:revision>1</cp:revision>
  <dcterms:created xsi:type="dcterms:W3CDTF">2026-10-22T05:30:00.951Z</dcterms:created>
  <dcterms:modified xsi:type="dcterms:W3CDTF">2026-10-22T05:30:00.951Z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