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福祉用具貸与・販売と住宅改修を行う介護保険指定事業所にて、◯年間、在宅の高齢者・障がいのある方を対象に福祉用具の選定と適合調整を担当しています。常時◯名を受け持ち、居宅訪問で身体状況と生活動線、間口や段差の寸法を確認したうえで用具を提案し、納品時の組立・操作説明から定期モニタリングまで一貫して対応しています。ケアマネジャーや理学療法士への報告様式を整え、サービス担当者会議で用具の使用状況を共有することを習慣づ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事業内容：福祉用具の貸与・販売および住宅改修を行う介護保険指定事業所（市内◯区を担当、相談員◯名体制）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所属・役職：福祉用具専門相談員</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・在宅の高齢者・障がいのある方への福祉用具の選定・適合調整（常時担当◯名、担当エリア◯区）</w:t>
            </w:r>
          </w:p>
          <w:p>
            <w:pPr>
              <w:spacing w:after="60" w:line="300"/>
              <w:ind w:left="200"/>
            </w:pPr>
            <w:r>
              <w:rPr>
                <w:rFonts w:ascii="MS Mincho" w:cs="MS Mincho" w:eastAsia="MS Mincho" w:hAnsi="MS Mincho"/>
                <w:sz w:val="20"/>
                <w:szCs w:val="20"/>
              </w:rPr>
              <w:t xml:space="preserve">・居宅訪問によるアセスメント、住環境の採寸・段差や間口の確認、ご家族への使用方法の説明</w:t>
            </w:r>
          </w:p>
          <w:p>
            <w:pPr>
              <w:spacing w:after="60" w:line="300"/>
              <w:ind w:left="200"/>
            </w:pPr>
            <w:r>
              <w:rPr>
                <w:rFonts w:ascii="MS Mincho" w:cs="MS Mincho" w:eastAsia="MS Mincho" w:hAnsi="MS Mincho"/>
                <w:sz w:val="20"/>
                <w:szCs w:val="20"/>
              </w:rPr>
              <w:t xml:space="preserve">・福祉用具サービス計画書・モニタリング報告書の作成と、担当ケアマネジャーへの提出・報告</w:t>
            </w:r>
          </w:p>
          <w:p>
            <w:pPr>
              <w:spacing w:after="60" w:line="300"/>
              <w:ind w:left="200"/>
            </w:pPr>
            <w:r>
              <w:rPr>
                <w:rFonts w:ascii="MS Mincho" w:cs="MS Mincho" w:eastAsia="MS Mincho" w:hAnsi="MS Mincho"/>
                <w:sz w:val="20"/>
                <w:szCs w:val="20"/>
              </w:rPr>
              <w:t xml:space="preserve">・納品・組立・初回操作説明、定期モニタリング訪問と修理・交換対応（月◯件）</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・モニタリング訪問の記録様式を、使用頻度・介助者の操作状況・住環境の変化の3項目に整理して統一し、用具の変更・追加に関する提案件数が月◯件から◯件に増加</w:t>
            </w:r>
          </w:p>
          <w:p>
            <w:pPr>
              <w:spacing w:after="60" w:line="300"/>
              <w:ind w:left="200"/>
            </w:pPr>
            <w:r>
              <w:rPr>
                <w:rFonts w:ascii="MS Mincho" w:cs="MS Mincho" w:eastAsia="MS Mincho" w:hAnsi="MS Mincho"/>
                <w:sz w:val="20"/>
                <w:szCs w:val="20"/>
              </w:rPr>
              <w:t xml:space="preserve">・ベッド周りの移乗に不安があるという相談を受け、特殊寝台付属品と手すりの組み合わせを試用のうえ提案し、サービス担当者会議で使用状況を共有。ご家族から介助動作が安定したとの評価を得た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・車いす・電動車いす・特殊寝台・床ずれ防止用具・歩行器・歩行補助杖の選定と適合調整</w:t>
      </w:r>
    </w:p>
    <w:p>
      <w:pPr>
        <w:spacing w:after="60" w:line="300"/>
        <w:ind w:left="200"/>
      </w:pPr>
      <w:r>
        <w:rPr>
          <w:rFonts w:ascii="MS Mincho" w:cs="MS Mincho" w:eastAsia="MS Mincho" w:hAnsi="MS Mincho"/>
          <w:sz w:val="20"/>
          <w:szCs w:val="20"/>
        </w:rPr>
        <w:t xml:space="preserve">・手すり取付やスロープ設置などの住宅改修提案、施工業者との日程・仕様調整</w:t>
      </w:r>
    </w:p>
    <w:p>
      <w:pPr>
        <w:spacing w:after="60" w:line="300"/>
        <w:ind w:left="200"/>
      </w:pPr>
      <w:r>
        <w:rPr>
          <w:rFonts w:ascii="MS Mincho" w:cs="MS Mincho" w:eastAsia="MS Mincho" w:hAnsi="MS Mincho"/>
          <w:sz w:val="20"/>
          <w:szCs w:val="20"/>
        </w:rPr>
        <w:t xml:space="preserve">・介護保険制度に基づく給付管理、貸与・販売に関する書類作成と利用者説明</w:t>
      </w:r>
    </w:p>
    <w:p>
      <w:pPr>
        <w:spacing w:after="60" w:line="300"/>
        <w:ind w:left="200"/>
      </w:pPr>
      <w:r>
        <w:rPr>
          <w:rFonts w:ascii="MS Mincho" w:cs="MS Mincho" w:eastAsia="MS Mincho" w:hAnsi="MS Mincho"/>
          <w:sz w:val="20"/>
          <w:szCs w:val="20"/>
        </w:rPr>
        <w:t xml:space="preserve">・介護ソフト（ほのぼの、カイポケ）を用いた利用者情報・貸与品管理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・福祉用具専門相談員指定講習修了（20XX年X月）</w:t>
      </w:r>
    </w:p>
    <w:p>
      <w:pPr>
        <w:spacing w:after="60" w:line="300"/>
        <w:ind w:left="200"/>
      </w:pPr>
      <w:r>
        <w:rPr>
          <w:rFonts w:ascii="MS Mincho" w:cs="MS Mincho" w:eastAsia="MS Mincho" w:hAnsi="MS Mincho"/>
          <w:sz w:val="20"/>
          <w:szCs w:val="20"/>
        </w:rPr>
        <w:t xml:space="preserve">・福祉住環境コーディネーター2級（20XX年X月取得）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導入後のモニタリングを起点に、用具構成を見直し続けることが私の強みです。訪問時に確認する項目を「使用頻度・介助者の操作状況・住環境の変化」に整理した記録様式を作り、記録をもとにケアマネジャーへ見直しを提案したことで、月あたりの用具変更・追加の相談件数が◯件から◯件に増え、担当者会議でも用具の状況を共有しやすくなりました。貴社でも、貸与後の状態変化を丁寧に追い、担当ケアマネジャーや医療職と共有しながら、ご本人とご家族が無理なく使える用具の組み合わせを提案していき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福祉用具専門相談員の職務経歴書テンプレート（例文入り）</dc:title>
  <dc:creator>RESUMY.AI</dc:creator>
  <cp:lastModifiedBy>Un-named</cp:lastModifiedBy>
  <cp:revision>1</cp:revision>
  <dcterms:created xsi:type="dcterms:W3CDTF">2026-10-22T10:31:12.190Z</dcterms:created>
  <dcterms:modified xsi:type="dcterms:W3CDTF">2026-10-22T10:31:12.190Z</dcterms:modified>
</cp:coreProperties>
</file>

<file path=docProps/custom.xml><?xml version="1.0" encoding="utf-8"?>
<Properties xmlns="http://schemas.openxmlformats.org/officeDocument/2006/custom-properties" xmlns:vt="http://schemas.openxmlformats.org/officeDocument/2006/docPropsVTypes"/>
</file>