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委託給食会社に◯年勤務し、急性期病院（約◯床）の院内厨房で朝・昼・夕あわせて1日約◯食の調理を担当してきました。一般食に加えてエネルギーコントロール食や減塩食、嚥下調整食、食物アレルギー対応食まで対応し、回転釜やスチームコンベクションオーブンを使った大量調理と個別対応の同時進行を担っています。調理主任として◯名のシフト調整と新人指導、温度・記録類の確認も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事業内容：急性期病院（約◯床）の院内給食を受託する委託給食会社／厨房スタッフ◯名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所属・役職：給食・調理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・朝・昼・夕食の調理（1日約◯食、うち個別対応食約◯食）、食札に沿った個別対応食の調理・盛付</w:t>
            </w:r>
          </w:p>
          <w:p>
            <w:pPr>
              <w:spacing w:after="60" w:line="300"/>
              <w:ind w:left="200"/>
            </w:pPr>
            <w:r>
              <w:rPr>
                <w:rFonts w:ascii="MS Mincho" w:cs="MS Mincho" w:eastAsia="MS Mincho" w:hAnsi="MS Mincho"/>
                <w:sz w:val="20"/>
                <w:szCs w:val="20"/>
              </w:rPr>
              <w:t xml:space="preserve">・食物アレルギー対応食の専用器具による個別調理とトレイチェック</w:t>
            </w:r>
          </w:p>
          <w:p>
            <w:pPr>
              <w:spacing w:after="60" w:line="300"/>
              <w:ind w:left="200"/>
            </w:pPr>
            <w:r>
              <w:rPr>
                <w:rFonts w:ascii="MS Mincho" w:cs="MS Mincho" w:eastAsia="MS Mincho" w:hAnsi="MS Mincho"/>
                <w:sz w:val="20"/>
                <w:szCs w:val="20"/>
              </w:rPr>
              <w:t xml:space="preserve">・回転釜・スチームコンベクションオーブン・ブラストチラー等の機器操作と洗浄</w:t>
            </w:r>
          </w:p>
          <w:p>
            <w:pPr>
              <w:spacing w:after="60" w:line="300"/>
              <w:ind w:left="200"/>
            </w:pPr>
            <w:r>
              <w:rPr>
                <w:rFonts w:ascii="MS Mincho" w:cs="MS Mincho" w:eastAsia="MS Mincho" w:hAnsi="MS Mincho"/>
                <w:sz w:val="20"/>
                <w:szCs w:val="20"/>
              </w:rPr>
              <w:t xml:space="preserve">・加熱・冷却温度の記録、検食の保存、厨房内の清掃点検表の管理</w:t>
            </w:r>
          </w:p>
          <w:p>
            <w:pPr>
              <w:spacing w:after="60" w:line="300"/>
              <w:ind w:left="200"/>
            </w:pPr>
            <w:r>
              <w:rPr>
                <w:rFonts w:ascii="MS Mincho" w:cs="MS Mincho" w:eastAsia="MS Mincho" w:hAnsi="MS Mincho"/>
                <w:sz w:val="20"/>
                <w:szCs w:val="20"/>
              </w:rPr>
              <w:t xml:space="preserve">・新人調理員◯名への工程指導とシフト表の作成補助</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・盛付手順を写真付きの一覧表にまとめ二人確認を定着させ、トレイチェックでの差し戻しを月◯件から◯件に削減</w:t>
            </w:r>
          </w:p>
          <w:p>
            <w:pPr>
              <w:spacing w:after="60" w:line="300"/>
              <w:ind w:left="200"/>
            </w:pPr>
            <w:r>
              <w:rPr>
                <w:rFonts w:ascii="MS Mincho" w:cs="MS Mincho" w:eastAsia="MS Mincho" w:hAnsi="MS Mincho"/>
                <w:sz w:val="20"/>
                <w:szCs w:val="20"/>
              </w:rPr>
              <w:t xml:space="preserve">・下処理と洗浄の動線を見直して器具の置き場を固定し、朝食の調理完了時刻を従来より約◯分早めた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・回転釜・スチコン・ブラストチラーを用いた大量調理と工程管理</w:t>
      </w:r>
    </w:p>
    <w:p>
      <w:pPr>
        <w:spacing w:after="60" w:line="300"/>
        <w:ind w:left="200"/>
      </w:pPr>
      <w:r>
        <w:rPr>
          <w:rFonts w:ascii="MS Mincho" w:cs="MS Mincho" w:eastAsia="MS Mincho" w:hAnsi="MS Mincho"/>
          <w:sz w:val="20"/>
          <w:szCs w:val="20"/>
        </w:rPr>
        <w:t xml:space="preserve">・治療食・嚥下調整食・アレルギー対応食の調理と盛付</w:t>
      </w:r>
    </w:p>
    <w:p>
      <w:pPr>
        <w:spacing w:after="60" w:line="300"/>
        <w:ind w:left="200"/>
      </w:pPr>
      <w:r>
        <w:rPr>
          <w:rFonts w:ascii="MS Mincho" w:cs="MS Mincho" w:eastAsia="MS Mincho" w:hAnsi="MS Mincho"/>
          <w:sz w:val="20"/>
          <w:szCs w:val="20"/>
        </w:rPr>
        <w:t xml:space="preserve">・大量調理施設衛生管理マニュアルに沿った温度管理・記録・検食対応</w:t>
      </w:r>
    </w:p>
    <w:p>
      <w:pPr>
        <w:spacing w:after="60" w:line="300"/>
        <w:ind w:left="200"/>
      </w:pPr>
      <w:r>
        <w:rPr>
          <w:rFonts w:ascii="MS Mincho" w:cs="MS Mincho" w:eastAsia="MS Mincho" w:hAnsi="MS Mincho"/>
          <w:sz w:val="20"/>
          <w:szCs w:val="20"/>
        </w:rPr>
        <w:t xml:space="preserve">・食数変更や欠食連絡に応じた仕込み量の調整</w:t>
      </w:r>
    </w:p>
    <w:p>
      <w:pPr>
        <w:spacing w:after="60" w:line="300"/>
        <w:ind w:left="200"/>
      </w:pPr>
      <w:r>
        <w:rPr>
          <w:rFonts w:ascii="MS Mincho" w:cs="MS Mincho" w:eastAsia="MS Mincho" w:hAnsi="MS Mincho"/>
          <w:sz w:val="20"/>
          <w:szCs w:val="20"/>
        </w:rPr>
        <w:t xml:space="preserve">・新人・パートスタッフへの実地指導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・調理師免許（20XX年X月取得）</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アレルギー対応食を確実に届けるための手順づくりが私の強みです。原材料表示の確認、専用器具での個別調理、食札と盛付内容の二人確認という流れを一覧表にして厨房内に掲示し、代替食の変更点を毎朝の朝礼で共有する運用に変えたところ、盛付後のトレイチェックでの差し戻しが月◯件から◯件に減りました。施設形態が変わっても、確認すべき情報と担当者を明文化する進め方は再現できると考えており、貴施設でも新人が入る時期の品質のばらつきを抑えることに役立て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給食・調理の職務経歴書テンプレート（例文入り）</dc:title>
  <dc:creator>RESUMY.AI</dc:creator>
  <cp:lastModifiedBy>Un-named</cp:lastModifiedBy>
  <cp:revision>1</cp:revision>
  <dcterms:created xsi:type="dcterms:W3CDTF">2026-10-20T11:35:41.064Z</dcterms:created>
  <dcterms:modified xsi:type="dcterms:W3CDTF">2026-10-20T11:35:41.064Z</dcterms:modified>
</cp:coreProperties>
</file>

<file path=docProps/custom.xml><?xml version="1.0" encoding="utf-8"?>
<Properties xmlns="http://schemas.openxmlformats.org/officeDocument/2006/custom-properties" xmlns:vt="http://schemas.openxmlformats.org/officeDocument/2006/docPropsVTypes"/>
</file>