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造園土木会社で◯年間、公共工事と民間緑地の草刈り作業に従事しています。河川敷・道路法面・公園緑地を担当し、刈払機のほか乗用モアやハンマーナイフモアを使い分けて1日あたり約◯㎡を施工しています。着手前の障害物確認と作業区分の割り振りを習慣づけ、◯名程度のチームで安全に工程を進めることを重視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事業内容：公共工事の除草・民間緑地管理を手掛ける造園土木会社（従業員◯名）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所属・役職：草刈り</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・河川敷・道路法面の除草作業（1日あたり約◯㎡を◯名体制で施工）</w:t>
            </w:r>
          </w:p>
          <w:p>
            <w:pPr>
              <w:spacing w:after="60" w:line="300"/>
              <w:ind w:left="200"/>
            </w:pPr>
            <w:r>
              <w:rPr>
                <w:rFonts w:ascii="MS Mincho" w:cs="MS Mincho" w:eastAsia="MS Mincho" w:hAnsi="MS Mincho"/>
                <w:sz w:val="20"/>
                <w:szCs w:val="20"/>
              </w:rPr>
              <w:t xml:space="preserve">・太陽光発電所敷地内の定期草刈り（年◯回、約◯ha規模）</w:t>
            </w:r>
          </w:p>
          <w:p>
            <w:pPr>
              <w:spacing w:after="60" w:line="300"/>
              <w:ind w:left="200"/>
            </w:pPr>
            <w:r>
              <w:rPr>
                <w:rFonts w:ascii="MS Mincho" w:cs="MS Mincho" w:eastAsia="MS Mincho" w:hAnsi="MS Mincho"/>
                <w:sz w:val="20"/>
                <w:szCs w:val="20"/>
              </w:rPr>
              <w:t xml:space="preserve">・公園・緑地帯の芝刈りおよび植栽周りの手作業での草取り</w:t>
            </w:r>
          </w:p>
          <w:p>
            <w:pPr>
              <w:spacing w:after="60" w:line="300"/>
              <w:ind w:left="200"/>
            </w:pPr>
            <w:r>
              <w:rPr>
                <w:rFonts w:ascii="MS Mincho" w:cs="MS Mincho" w:eastAsia="MS Mincho" w:hAnsi="MS Mincho"/>
                <w:sz w:val="20"/>
                <w:szCs w:val="20"/>
              </w:rPr>
              <w:t xml:space="preserve">・刈払機・乗用モア・ハンマーナイフモアの操作と作業前後の日常点検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・法面作業で勾配と支障物の事前確認、二人一組と合図の徹底を定着させ、担当現場で◯年間無事故を継続</w:t>
            </w:r>
          </w:p>
          <w:p>
            <w:pPr>
              <w:spacing w:after="60" w:line="300"/>
              <w:ind w:left="200"/>
            </w:pPr>
            <w:r>
              <w:rPr>
                <w:rFonts w:ascii="MS Mincho" w:cs="MS Mincho" w:eastAsia="MS Mincho" w:hAnsi="MS Mincho"/>
                <w:sz w:val="20"/>
                <w:szCs w:val="20"/>
              </w:rPr>
              <w:t xml:space="preserve">・硬い雑草が多い現場で刃の種類と機械の組み合わせを見直し、1現場の作業時間を約◯%短縮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・刈払機（肩掛け式・背負い式）の操作とチップソー・ナイロンコードの使い分け</w:t>
      </w:r>
    </w:p>
    <w:p>
      <w:pPr>
        <w:spacing w:after="60" w:line="300"/>
        <w:ind w:left="200"/>
      </w:pPr>
      <w:r>
        <w:rPr>
          <w:rFonts w:ascii="MS Mincho" w:cs="MS Mincho" w:eastAsia="MS Mincho" w:hAnsi="MS Mincho"/>
          <w:sz w:val="20"/>
          <w:szCs w:val="20"/>
        </w:rPr>
        <w:t xml:space="preserve">・乗用モア・ハンマーナイフモアによる広面積の除草作業</w:t>
      </w:r>
    </w:p>
    <w:p>
      <w:pPr>
        <w:spacing w:after="60" w:line="300"/>
        <w:ind w:left="200"/>
      </w:pPr>
      <w:r>
        <w:rPr>
          <w:rFonts w:ascii="MS Mincho" w:cs="MS Mincho" w:eastAsia="MS Mincho" w:hAnsi="MS Mincho"/>
          <w:sz w:val="20"/>
          <w:szCs w:val="20"/>
        </w:rPr>
        <w:t xml:space="preserve">・傾斜地・障害物周辺での安全確認、熱中症対策と体調管理</w:t>
      </w:r>
    </w:p>
    <w:p>
      <w:pPr>
        <w:spacing w:after="60" w:line="300"/>
        <w:ind w:left="200"/>
      </w:pPr>
      <w:r>
        <w:rPr>
          <w:rFonts w:ascii="MS Mincho" w:cs="MS Mincho" w:eastAsia="MS Mincho" w:hAnsi="MS Mincho"/>
          <w:sz w:val="20"/>
          <w:szCs w:val="20"/>
        </w:rPr>
        <w:t xml:space="preserve">・刈草の集草・積込み・荷締めと2tトラックでの運搬</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・刈払機取扱作業者安全衛生教育修了（20XX年X月）</w:t>
      </w:r>
    </w:p>
    <w:p>
      <w:pPr>
        <w:spacing w:after="60" w:line="300"/>
        <w:ind w:left="200"/>
      </w:pPr>
      <w:r>
        <w:rPr>
          <w:rFonts w:ascii="MS Mincho" w:cs="MS Mincho" w:eastAsia="MS Mincho" w:hAnsi="MS Mincho"/>
          <w:sz w:val="20"/>
          <w:szCs w:val="20"/>
        </w:rPr>
        <w:t xml:space="preserve">・普通自動車免許（20XX年X月取得）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傾斜地や柵・標識が多い現場で、仕上がりと安全を両立させる段取りが強みです。着手前に法面の勾配と埋設物・支障物を確認して機械と刃を選び、二人一組の合図確認を徹底したことで、担当現場では◯年間無事故で完了しています。入社後も現場ごとの条件を事前に読み取り、安全確認を土台にした作業計画づくり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草刈りの職務経歴書テンプレート（例文入り）</dc:title>
  <dc:creator>RESUMY.AI</dc:creator>
  <cp:lastModifiedBy>Un-named</cp:lastModifiedBy>
  <cp:revision>1</cp:revision>
  <dcterms:created xsi:type="dcterms:W3CDTF">2026-10-30T16:40:16.832Z</dcterms:created>
  <dcterms:modified xsi:type="dcterms:W3CDTF">2026-10-30T16:40:16.832Z</dcterms:modified>
</cp:coreProperties>
</file>

<file path=docProps/custom.xml><?xml version="1.0" encoding="utf-8"?>
<Properties xmlns="http://schemas.openxmlformats.org/officeDocument/2006/custom-properties" xmlns:vt="http://schemas.openxmlformats.org/officeDocument/2006/docPropsVTypes"/>
</file>