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企業内託児所（定員◯名／0〜2歳児対象）にて◯年間、保育スタッフとして勤務してまいりました。1日平均◯名の利用児を担当し、月齢差の大きい乳児クラスで授乳・離乳食・排泄・午睡の援助と、体調変化の記録を担当しています。短時間利用や不定期利用の児が多い環境のため、当日の受け入れ時に家庭での様子を聞き取り、記録用紙に残して交代スタッフへ引き継ぐ流れを定着させ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事業内容：従業員向け企業内託児所（定員◯名・0〜2歳児対象、1日平均利用◯名／スタッフ◯名体制）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所属・役職：託児所スタッフ</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・0〜2歳児の生活援助（授乳・離乳食・食事介助、排泄・おむつ交換、着替え、午睡）</w:t>
            </w:r>
          </w:p>
          <w:p>
            <w:pPr>
              <w:spacing w:after="60" w:line="300"/>
              <w:ind w:left="200"/>
            </w:pPr>
            <w:r>
              <w:rPr>
                <w:rFonts w:ascii="MS Mincho" w:cs="MS Mincho" w:eastAsia="MS Mincho" w:hAnsi="MS Mincho"/>
                <w:sz w:val="20"/>
                <w:szCs w:val="20"/>
              </w:rPr>
              <w:t xml:space="preserve">・午睡時の呼吸・体位の確認と記録、室温・寝具の調整</w:t>
            </w:r>
          </w:p>
          <w:p>
            <w:pPr>
              <w:spacing w:after="60" w:line="300"/>
              <w:ind w:left="200"/>
            </w:pPr>
            <w:r>
              <w:rPr>
                <w:rFonts w:ascii="MS Mincho" w:cs="MS Mincho" w:eastAsia="MS Mincho" w:hAnsi="MS Mincho"/>
                <w:sz w:val="20"/>
                <w:szCs w:val="20"/>
              </w:rPr>
              <w:t xml:space="preserve">・受け入れ時の聞き取り（検温・前夜の睡眠・朝食・排便）と、連絡帳の記入・お迎え時の口頭報告</w:t>
            </w:r>
          </w:p>
          <w:p>
            <w:pPr>
              <w:spacing w:after="60" w:line="300"/>
              <w:ind w:left="200"/>
            </w:pPr>
            <w:r>
              <w:rPr>
                <w:rFonts w:ascii="MS Mincho" w:cs="MS Mincho" w:eastAsia="MS Mincho" w:hAnsi="MS Mincho"/>
                <w:sz w:val="20"/>
                <w:szCs w:val="20"/>
              </w:rPr>
              <w:t xml:space="preserve">・玩具・遊具・室内の消毒、嘔吐物処理などの衛生管理と、感染症発生時の記録・報告</w:t>
            </w:r>
          </w:p>
          <w:p>
            <w:pPr>
              <w:spacing w:after="60" w:line="300"/>
              <w:ind w:left="200"/>
            </w:pPr>
            <w:r>
              <w:rPr>
                <w:rFonts w:ascii="MS Mincho" w:cs="MS Mincho" w:eastAsia="MS Mincho" w:hAnsi="MS Mincho"/>
                <w:sz w:val="20"/>
                <w:szCs w:val="20"/>
              </w:rPr>
              <w:t xml:space="preserve">・月齢に合わせた遊びの準備（わらべうた、感触遊び、戸外の散歩）と季節行事の運営</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・午睡チェック表の項目と記入欄を見直し、確認時刻と体位を同じ行に書ける様式へ変更したことで、記入漏れのない状態を◯ヶ月継続している</w:t>
            </w:r>
          </w:p>
          <w:p>
            <w:pPr>
              <w:spacing w:after="60" w:line="300"/>
              <w:ind w:left="200"/>
            </w:pPr>
            <w:r>
              <w:rPr>
                <w:rFonts w:ascii="MS Mincho" w:cs="MS Mincho" w:eastAsia="MS Mincho" w:hAnsi="MS Mincho"/>
                <w:sz w:val="20"/>
                <w:szCs w:val="20"/>
              </w:rPr>
              <w:t xml:space="preserve">・気になった場面を書き出すヒヤリハット用紙と月◯回の共有ミーティングを提案し、棚の固定や玩具のサイズ見直しなど◯件の環境改善につなげた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・乳児保育（0〜2歳児の発達段階に応じた生活援助と遊びの提供）</w:t>
      </w:r>
    </w:p>
    <w:p>
      <w:pPr>
        <w:spacing w:after="60" w:line="300"/>
        <w:ind w:left="200"/>
      </w:pPr>
      <w:r>
        <w:rPr>
          <w:rFonts w:ascii="MS Mincho" w:cs="MS Mincho" w:eastAsia="MS Mincho" w:hAnsi="MS Mincho"/>
          <w:sz w:val="20"/>
          <w:szCs w:val="20"/>
        </w:rPr>
        <w:t xml:space="preserve">・午睡時の呼吸・体位確認と記録、アレルギー児の食事における個別対応</w:t>
      </w:r>
    </w:p>
    <w:p>
      <w:pPr>
        <w:spacing w:after="60" w:line="300"/>
        <w:ind w:left="200"/>
      </w:pPr>
      <w:r>
        <w:rPr>
          <w:rFonts w:ascii="MS Mincho" w:cs="MS Mincho" w:eastAsia="MS Mincho" w:hAnsi="MS Mincho"/>
          <w:sz w:val="20"/>
          <w:szCs w:val="20"/>
        </w:rPr>
        <w:t xml:space="preserve">・連絡帳・保育日誌の作成、送迎時の保護者対応と交代スタッフへの引き継ぎ</w:t>
      </w:r>
    </w:p>
    <w:p>
      <w:pPr>
        <w:spacing w:after="60" w:line="300"/>
        <w:ind w:left="200"/>
      </w:pPr>
      <w:r>
        <w:rPr>
          <w:rFonts w:ascii="MS Mincho" w:cs="MS Mincho" w:eastAsia="MS Mincho" w:hAnsi="MS Mincho"/>
          <w:sz w:val="20"/>
          <w:szCs w:val="20"/>
        </w:rPr>
        <w:t xml:space="preserve">・消毒作業、嘔吐物処理、感染症流行時の衛生管理</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・保育士資格（20XX年3月取得）</w:t>
      </w:r>
    </w:p>
    <w:p>
      <w:pPr>
        <w:spacing w:after="60" w:line="300"/>
        <w:ind w:left="200"/>
      </w:pPr>
      <w:r>
        <w:rPr>
          <w:rFonts w:ascii="MS Mincho" w:cs="MS Mincho" w:eastAsia="MS Mincho" w:hAnsi="MS Mincho"/>
          <w:sz w:val="20"/>
          <w:szCs w:val="20"/>
        </w:rPr>
        <w:t xml:space="preserve">・普通救命講習修了（20XX年X月）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乳児の体調や機嫌の小さな変化に気づき、記録と口頭の両方で確実に引き継ぐことが私の強みです。企業内託児所では利用日が不規則な児が多く、受け入れ時の聞き取り項目を検温・睡眠・食事・排便の4点に絞った用紙にまとめ、交代時の口頭確認と合わせて運用したことで、保護者からの問い合わせに担当外のスタッフでも答えられる状態になりました。貴施設でも、限られた預かり時間の中で情報を落とさず共有し、保護者が安心して再利用できる受け入れ体制づくり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託児所スタッフの職務経歴書テンプレート（例文入り）</dc:title>
  <dc:creator>RESUMY.AI</dc:creator>
  <cp:lastModifiedBy>Un-named</cp:lastModifiedBy>
  <cp:revision>1</cp:revision>
  <dcterms:created xsi:type="dcterms:W3CDTF">2026-10-22T07:23:16.066Z</dcterms:created>
  <dcterms:modified xsi:type="dcterms:W3CDTF">2026-10-22T07:23:16.066Z</dcterms:modified>
</cp:coreProperties>
</file>

<file path=docProps/custom.xml><?xml version="1.0" encoding="utf-8"?>
<Properties xmlns="http://schemas.openxmlformats.org/officeDocument/2006/custom-properties" xmlns:vt="http://schemas.openxmlformats.org/officeDocument/2006/docPropsVTypes"/>
</file>