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BtoB向けクラウド勤怠管理SaaSを提供する企業で、◯年間にわたりWeb版とiOS／Androidアプリ双方のUI・UXデザインを担当しています。管理者と従業員という異なる利用者像に合わせて、インタビューやユーザビリティテストで課題を洗い出し、ワイヤーフレーム、プロトタイプ、UIコンポーネントの設計までを一貫して手がけてきました。Figmaで共通コンポーネントを整備し、PM・エンジニアと仕様を詰めながらリリース後の利用状況も継続して確認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事業内容：BtoB向けクラウド勤怠管理SaaSを提供するIT企業（導入社数◯社、デザイナー◯名体制）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所属・役職：UI・UXデザイナー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・勤怠管理SaaS（Web・iOS・Android）の画面設計とUIデザイン</w:t>
            </w:r>
          </w:p>
          <w:p>
            <w:pPr>
              <w:spacing w:after="60" w:line="300"/>
              <w:ind w:left="200"/>
            </w:pPr>
            <w:r>
              <w:rPr>
                <w:rFonts w:ascii="MS Mincho" w:cs="MS Mincho" w:eastAsia="MS Mincho" w:hAnsi="MS Mincho"/>
                <w:sz w:val="20"/>
                <w:szCs w:val="20"/>
              </w:rPr>
              <w:t xml:space="preserve">・管理者・従業員向けのユーザーインタビューおよびアンケート設計・実施（月◯件）</w:t>
            </w:r>
          </w:p>
          <w:p>
            <w:pPr>
              <w:spacing w:after="60" w:line="300"/>
              <w:ind w:left="200"/>
            </w:pPr>
            <w:r>
              <w:rPr>
                <w:rFonts w:ascii="MS Mincho" w:cs="MS Mincho" w:eastAsia="MS Mincho" w:hAnsi="MS Mincho"/>
                <w:sz w:val="20"/>
                <w:szCs w:val="20"/>
              </w:rPr>
              <w:t xml:space="preserve">・ワイヤーフレーム、プロトタイプ作成とユーザビリティテストの実施・記録</w:t>
            </w:r>
          </w:p>
          <w:p>
            <w:pPr>
              <w:spacing w:after="60" w:line="300"/>
              <w:ind w:left="200"/>
            </w:pPr>
            <w:r>
              <w:rPr>
                <w:rFonts w:ascii="MS Mincho" w:cs="MS Mincho" w:eastAsia="MS Mincho" w:hAnsi="MS Mincho"/>
                <w:sz w:val="20"/>
                <w:szCs w:val="20"/>
              </w:rPr>
              <w:t xml:space="preserve">・Figmaでの共通コンポーネント整備と命名ルールの運用、デザインレビューの実施</w:t>
            </w:r>
          </w:p>
          <w:p>
            <w:pPr>
              <w:spacing w:after="60" w:line="300"/>
              <w:ind w:left="200"/>
            </w:pPr>
            <w:r>
              <w:rPr>
                <w:rFonts w:ascii="MS Mincho" w:cs="MS Mincho" w:eastAsia="MS Mincho" w:hAnsi="MS Mincho"/>
                <w:sz w:val="20"/>
                <w:szCs w:val="20"/>
              </w:rPr>
              <w:t xml:space="preserve">・PM・フロントエンドエンジニアとの仕様調整と実装後の表示確認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・打刻画面の操作ログとインタビュー結果を突き合わせ、ボタン配置と文言を修正。初回操作完了率が約◯%から約◯%へ改善した</w:t>
            </w:r>
          </w:p>
          <w:p>
            <w:pPr>
              <w:spacing w:after="60" w:line="300"/>
              <w:ind w:left="200"/>
            </w:pPr>
            <w:r>
              <w:rPr>
                <w:rFonts w:ascii="MS Mincho" w:cs="MS Mincho" w:eastAsia="MS Mincho" w:hAnsi="MS Mincho"/>
                <w:sz w:val="20"/>
                <w:szCs w:val="20"/>
              </w:rPr>
              <w:t xml:space="preserve">・申請フローの画面遷移を見直し、入力項目の統合と確認画面の整理で完了までの平均ステップ数を◯から◯に削減した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・Figma（コンポーネント設計、Auto Layout、プロトタイピング、共同編集の運用）</w:t>
      </w:r>
    </w:p>
    <w:p>
      <w:pPr>
        <w:spacing w:after="60" w:line="300"/>
        <w:ind w:left="200"/>
      </w:pPr>
      <w:r>
        <w:rPr>
          <w:rFonts w:ascii="MS Mincho" w:cs="MS Mincho" w:eastAsia="MS Mincho" w:hAnsi="MS Mincho"/>
          <w:sz w:val="20"/>
          <w:szCs w:val="20"/>
        </w:rPr>
        <w:t xml:space="preserve">・ユーザーインタビュー、ユーザビリティテスト、ペルソナ・カスタマージャーニーの作成</w:t>
      </w:r>
    </w:p>
    <w:p>
      <w:pPr>
        <w:spacing w:after="60" w:line="300"/>
        <w:ind w:left="200"/>
      </w:pPr>
      <w:r>
        <w:rPr>
          <w:rFonts w:ascii="MS Mincho" w:cs="MS Mincho" w:eastAsia="MS Mincho" w:hAnsi="MS Mincho"/>
          <w:sz w:val="20"/>
          <w:szCs w:val="20"/>
        </w:rPr>
        <w:t xml:space="preserve">・アクセス解析ツールやヒートマップを用いた利用状況の確認と課題整理</w:t>
      </w:r>
    </w:p>
    <w:p>
      <w:pPr>
        <w:spacing w:after="60" w:line="300"/>
        <w:ind w:left="200"/>
      </w:pPr>
      <w:r>
        <w:rPr>
          <w:rFonts w:ascii="MS Mincho" w:cs="MS Mincho" w:eastAsia="MS Mincho" w:hAnsi="MS Mincho"/>
          <w:sz w:val="20"/>
          <w:szCs w:val="20"/>
        </w:rPr>
        <w:t xml:space="preserve">・HTML／CSSの読解とエンジニアとの実装可否の相談</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・人間中心設計専門家（20XX年X月認定）</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者の声と操作ログの双方を見てから画面に手を入れる進め方を大切にしています。打刻画面の改善では、現場の従業員◯名へのインタビューと離脱箇所の操作ログを照らし合わせ、迷いやすいボタン配置と文言に絞って修正案を複数用意し、ユーザビリティテストで比較したうえでリリースしました。結果として初回操作の完了率が改善し、問い合わせ内容も変化したため、貴社でも仮説を検証してから実装に進める設計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UI・UXデザイナーの職務経歴書テンプレート（例文入り）</dc:title>
  <dc:creator>RESUMY.AI</dc:creator>
  <cp:lastModifiedBy>Un-named</cp:lastModifiedBy>
  <cp:revision>1</cp:revision>
  <dcterms:created xsi:type="dcterms:W3CDTF">2026-10-22T11:30:48.823Z</dcterms:created>
  <dcterms:modified xsi:type="dcterms:W3CDTF">2026-10-22T11:30:48.823Z</dcterms:modified>
</cp:coreProperties>
</file>

<file path=docProps/custom.xml><?xml version="1.0" encoding="utf-8"?>
<Properties xmlns="http://schemas.openxmlformats.org/officeDocument/2006/custom-properties" xmlns:vt="http://schemas.openxmlformats.org/officeDocument/2006/docPropsVTypes"/>
</file>