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法人向けWebサービスを開発・運営する企業で、◯年間Webアプリケーションの設計・開発に従事しています。TypeScript・Reactによる管理画面とNode.jsのAPI実装を中心に、要件定義から実装・リリース・運用保守まで一貫して担当してきました。開発チーム◯名の中で、共通部品の整備やコードレビューを通じて実装の品質と再利用性を高めることを重視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事業内容：法人向けWebサービスの開発・運営企業、開発チーム◯名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所属・役職：エンジニア</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・TypeScript・Reactを用いた管理画面の設計・実装</w:t>
            </w:r>
          </w:p>
          <w:p>
            <w:pPr>
              <w:spacing w:after="60" w:line="300"/>
              <w:ind w:left="200"/>
            </w:pPr>
            <w:r>
              <w:rPr>
                <w:rFonts w:ascii="MS Mincho" w:cs="MS Mincho" w:eastAsia="MS Mincho" w:hAnsi="MS Mincho"/>
                <w:sz w:val="20"/>
                <w:szCs w:val="20"/>
              </w:rPr>
              <w:t xml:space="preserve">・Node.jsによるAPI実装、テーブル設計および単体・結合テスト</w:t>
            </w:r>
          </w:p>
          <w:p>
            <w:pPr>
              <w:spacing w:after="60" w:line="300"/>
              <w:ind w:left="200"/>
            </w:pPr>
            <w:r>
              <w:rPr>
                <w:rFonts w:ascii="MS Mincho" w:cs="MS Mincho" w:eastAsia="MS Mincho" w:hAnsi="MS Mincho"/>
                <w:sz w:val="20"/>
                <w:szCs w:val="20"/>
              </w:rPr>
              <w:t xml:space="preserve">・要件定義、見積もり、リリース作業、運用保守対応</w:t>
            </w:r>
          </w:p>
          <w:p>
            <w:pPr>
              <w:spacing w:after="60" w:line="300"/>
              <w:ind w:left="200"/>
            </w:pPr>
            <w:r>
              <w:rPr>
                <w:rFonts w:ascii="MS Mincho" w:cs="MS Mincho" w:eastAsia="MS Mincho" w:hAnsi="MS Mincho"/>
                <w:sz w:val="20"/>
                <w:szCs w:val="20"/>
              </w:rPr>
              <w:t xml:space="preserve">・コードレビュー、障害調査と再発防止策の記録、開発手順のドキュメント整備</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・画面の段階的な移行と共通コンポーネント化を提案・実施し、同種改修の工数を月◯時間削減</w:t>
            </w:r>
          </w:p>
          <w:p>
            <w:pPr>
              <w:spacing w:after="60" w:line="300"/>
              <w:ind w:left="200"/>
            </w:pPr>
            <w:r>
              <w:rPr>
                <w:rFonts w:ascii="MS Mincho" w:cs="MS Mincho" w:eastAsia="MS Mincho" w:hAnsi="MS Mincho"/>
                <w:sz w:val="20"/>
                <w:szCs w:val="20"/>
              </w:rPr>
              <w:t xml:space="preserve">・低速だったクエリの見直しとキャッシュ処理の導入により、対象APIの平均応答時間を◯秒から◯秒に短縮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・TypeScript・JavaScript／実務◯年</w:t>
      </w:r>
    </w:p>
    <w:p>
      <w:pPr>
        <w:spacing w:after="60" w:line="300"/>
        <w:ind w:left="200"/>
      </w:pPr>
      <w:r>
        <w:rPr>
          <w:rFonts w:ascii="MS Mincho" w:cs="MS Mincho" w:eastAsia="MS Mincho" w:hAnsi="MS Mincho"/>
          <w:sz w:val="20"/>
          <w:szCs w:val="20"/>
        </w:rPr>
        <w:t xml:space="preserve">・React・Node.js／実務◯年</w:t>
      </w:r>
    </w:p>
    <w:p>
      <w:pPr>
        <w:spacing w:after="60" w:line="300"/>
        <w:ind w:left="200"/>
      </w:pPr>
      <w:r>
        <w:rPr>
          <w:rFonts w:ascii="MS Mincho" w:cs="MS Mincho" w:eastAsia="MS Mincho" w:hAnsi="MS Mincho"/>
          <w:sz w:val="20"/>
          <w:szCs w:val="20"/>
        </w:rPr>
        <w:t xml:space="preserve">・PostgreSQL、テーブル設計とSQLチューニング</w:t>
      </w:r>
    </w:p>
    <w:p>
      <w:pPr>
        <w:spacing w:after="60" w:line="300"/>
        <w:ind w:left="200"/>
      </w:pPr>
      <w:r>
        <w:rPr>
          <w:rFonts w:ascii="MS Mincho" w:cs="MS Mincho" w:eastAsia="MS Mincho" w:hAnsi="MS Mincho"/>
          <w:sz w:val="20"/>
          <w:szCs w:val="20"/>
        </w:rPr>
        <w:t xml:space="preserve">・Git・CIを用いたチーム開発、コードレビュー</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・基本情報技術者試験（20XX年X月合格）</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既存コードの負債を整理しながら機能開発を進められることが強みです。旧構成のまま肥大化していた管理画面について、影響範囲を洗い出したうえで画面単位の段階的な移行計画を作成し、共通部品化と並行して進めた結果、同種改修の工数を月◯時間削減できました。入社後も、事業の要望に応えるスピードと保守しやすい設計の両立を意識し、チーム全体の開発しやすさ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エンジニアの職務経歴書テンプレート（例文入り）</dc:title>
  <dc:creator>RESUMY.AI</dc:creator>
  <cp:lastModifiedBy>Un-named</cp:lastModifiedBy>
  <cp:revision>1</cp:revision>
  <dcterms:created xsi:type="dcterms:W3CDTF">2026-10-20T01:00:53.453Z</dcterms:created>
  <dcterms:modified xsi:type="dcterms:W3CDTF">2026-10-20T01:00:53.454Z</dcterms:modified>
</cp:coreProperties>
</file>

<file path=docProps/custom.xml><?xml version="1.0" encoding="utf-8"?>
<Properties xmlns="http://schemas.openxmlformats.org/officeDocument/2006/custom-properties" xmlns:vt="http://schemas.openxmlformats.org/officeDocument/2006/docPropsVTypes"/>
</file>